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C70731" w:rsidRDefault="00506CBF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color w:val="365F91" w:themeColor="accent1" w:themeShade="BF"/>
          <w:sz w:val="28"/>
          <w:szCs w:val="28"/>
        </w:rPr>
        <w:t>Odborná učebňa veterinárnej ambulancie</w:t>
      </w:r>
      <w:r w:rsidR="00682D08">
        <w:rPr>
          <w:color w:val="365F91" w:themeColor="accent1" w:themeShade="BF"/>
          <w:sz w:val="28"/>
          <w:szCs w:val="28"/>
        </w:rPr>
        <w:t xml:space="preserve"> – praktická učebňa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682D08">
        <w:rPr>
          <w:sz w:val="24"/>
          <w:szCs w:val="24"/>
        </w:rPr>
        <w:t>2022/2023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1"/>
        <w:gridCol w:w="1392"/>
        <w:gridCol w:w="1393"/>
        <w:gridCol w:w="1396"/>
        <w:gridCol w:w="1396"/>
        <w:gridCol w:w="1396"/>
        <w:gridCol w:w="1396"/>
        <w:gridCol w:w="1396"/>
        <w:gridCol w:w="1396"/>
      </w:tblGrid>
      <w:tr w:rsidR="00E61517" w:rsidTr="0097361C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E61517" w:rsidP="00621F71">
            <w:pPr>
              <w:jc w:val="center"/>
            </w:pPr>
            <w:r>
              <w:t>6.55 – 7.40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E61517" w:rsidP="00621F71">
            <w:pPr>
              <w:jc w:val="center"/>
            </w:pPr>
            <w:r>
              <w:t>7.45 – 8.30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E61517" w:rsidP="00621F71">
            <w:pPr>
              <w:jc w:val="center"/>
            </w:pPr>
            <w:r>
              <w:t>8.35 – 9.20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E61517" w:rsidP="00621F71">
            <w:pPr>
              <w:jc w:val="center"/>
            </w:pPr>
            <w:r>
              <w:t>9.25 – 10.10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4F45EA" w:rsidTr="0097361C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45EA" w:rsidRPr="00900EA9" w:rsidRDefault="004F45EA" w:rsidP="00C738D6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F45EA" w:rsidRDefault="004F45EA" w:rsidP="00C738D6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45EA" w:rsidRDefault="004F45EA" w:rsidP="00C738D6">
            <w:pPr>
              <w:jc w:val="right"/>
            </w:pPr>
          </w:p>
        </w:tc>
        <w:tc>
          <w:tcPr>
            <w:tcW w:w="283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45EA" w:rsidRDefault="004F45EA" w:rsidP="00B55A79">
            <w:r>
              <w:t xml:space="preserve">                    4.L VES </w:t>
            </w:r>
            <w:r w:rsidRPr="00B55A79">
              <w:rPr>
                <w:vertAlign w:val="subscript"/>
              </w:rPr>
              <w:t>2.sk</w:t>
            </w:r>
            <w:r>
              <w:t xml:space="preserve">         KS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4F45EA" w:rsidRDefault="004F45EA" w:rsidP="00C738D6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4F45EA" w:rsidRDefault="004F45EA" w:rsidP="00C738D6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4F45EA" w:rsidRDefault="004F45EA" w:rsidP="00C738D6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45EA" w:rsidRDefault="004F45EA" w:rsidP="00C738D6">
            <w:pPr>
              <w:jc w:val="right"/>
            </w:pP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45EA" w:rsidRDefault="004F45EA" w:rsidP="00C738D6">
            <w:pPr>
              <w:jc w:val="right"/>
            </w:pPr>
          </w:p>
        </w:tc>
      </w:tr>
      <w:tr w:rsidR="004F45EA" w:rsidTr="0097361C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45EA" w:rsidRPr="00900EA9" w:rsidRDefault="004F45EA" w:rsidP="00C73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F45EA" w:rsidRDefault="004F45EA" w:rsidP="00C738D6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45EA" w:rsidRDefault="004F45EA" w:rsidP="00C738D6"/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45EA" w:rsidRDefault="004F45EA" w:rsidP="00B55A79">
            <w:r>
              <w:t xml:space="preserve">                    4.L VES </w:t>
            </w:r>
            <w:r w:rsidRPr="00B55A79">
              <w:rPr>
                <w:vertAlign w:val="subscript"/>
              </w:rPr>
              <w:t>1.sk</w:t>
            </w:r>
            <w:r>
              <w:t xml:space="preserve">         KS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F45EA" w:rsidRDefault="004F45EA" w:rsidP="00C738D6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F45EA" w:rsidRDefault="004F45EA" w:rsidP="00C738D6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F45EA" w:rsidRDefault="004F45EA" w:rsidP="00C738D6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45EA" w:rsidRDefault="004F45EA" w:rsidP="00C738D6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45EA" w:rsidRDefault="004F45EA" w:rsidP="00C738D6">
            <w:pPr>
              <w:jc w:val="right"/>
            </w:pPr>
          </w:p>
        </w:tc>
      </w:tr>
      <w:tr w:rsidR="00B92CFC" w:rsidTr="007F0BCF">
        <w:trPr>
          <w:trHeight w:val="615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92CFC" w:rsidRPr="00900EA9" w:rsidRDefault="00B92CFC" w:rsidP="00C738D6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92CFC" w:rsidRDefault="00B92CFC" w:rsidP="007F0BCF">
            <w:pPr>
              <w:jc w:val="center"/>
            </w:pPr>
          </w:p>
        </w:tc>
        <w:tc>
          <w:tcPr>
            <w:tcW w:w="9904" w:type="dxa"/>
            <w:gridSpan w:val="7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92CFC" w:rsidRDefault="00B92CFC" w:rsidP="00B92CFC">
            <w:r>
              <w:t xml:space="preserve">                                                                                      </w:t>
            </w:r>
            <w:r w:rsidR="00B55A79">
              <w:t xml:space="preserve">4.L PXA </w:t>
            </w:r>
            <w:r w:rsidR="00B55A79" w:rsidRPr="00B55A79">
              <w:rPr>
                <w:vertAlign w:val="subscript"/>
              </w:rPr>
              <w:t>1</w:t>
            </w:r>
            <w:r w:rsidRPr="00B55A79">
              <w:rPr>
                <w:vertAlign w:val="subscript"/>
              </w:rPr>
              <w:t>.sk</w:t>
            </w:r>
            <w:r>
              <w:t xml:space="preserve">                  </w:t>
            </w:r>
            <w:r w:rsidR="00B55A79">
              <w:t xml:space="preserve">   </w:t>
            </w:r>
            <w:r>
              <w:t xml:space="preserve">                                                               BA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B92CFC" w:rsidRDefault="00B92CFC" w:rsidP="00C738D6"/>
        </w:tc>
      </w:tr>
      <w:tr w:rsidR="00B92CFC" w:rsidTr="007F0BCF">
        <w:trPr>
          <w:trHeight w:val="615"/>
        </w:trPr>
        <w:tc>
          <w:tcPr>
            <w:tcW w:w="1414" w:type="dxa"/>
            <w:vMerge/>
            <w:tcBorders>
              <w:right w:val="single" w:sz="18" w:space="0" w:color="auto"/>
            </w:tcBorders>
            <w:vAlign w:val="center"/>
          </w:tcPr>
          <w:p w:rsidR="00B92CFC" w:rsidRPr="00900EA9" w:rsidRDefault="00B92CFC" w:rsidP="00C738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92CFC" w:rsidRDefault="00B92CFC" w:rsidP="00C738D6"/>
        </w:tc>
        <w:tc>
          <w:tcPr>
            <w:tcW w:w="9904" w:type="dxa"/>
            <w:gridSpan w:val="7"/>
            <w:tcBorders>
              <w:left w:val="single" w:sz="18" w:space="0" w:color="auto"/>
            </w:tcBorders>
            <w:vAlign w:val="center"/>
          </w:tcPr>
          <w:p w:rsidR="00B92CFC" w:rsidRDefault="00B92CFC" w:rsidP="00B92CFC">
            <w:r>
              <w:t xml:space="preserve">                                                                                      </w:t>
            </w:r>
            <w:r w:rsidR="00B55A79">
              <w:t xml:space="preserve">4.L PXA </w:t>
            </w:r>
            <w:r w:rsidR="00B55A79" w:rsidRPr="00B55A79">
              <w:rPr>
                <w:vertAlign w:val="subscript"/>
              </w:rPr>
              <w:t>2</w:t>
            </w:r>
            <w:r w:rsidRPr="00B55A79">
              <w:rPr>
                <w:vertAlign w:val="subscript"/>
              </w:rPr>
              <w:t>.sk</w:t>
            </w:r>
            <w:r>
              <w:t xml:space="preserve">               </w:t>
            </w:r>
            <w:r w:rsidR="00B55A79">
              <w:t xml:space="preserve">  </w:t>
            </w:r>
            <w:r>
              <w:t xml:space="preserve">                       </w:t>
            </w:r>
            <w:r w:rsidR="00B55A79">
              <w:t xml:space="preserve"> </w:t>
            </w:r>
            <w:r>
              <w:t xml:space="preserve">                                           BA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B92CFC" w:rsidRDefault="00B92CFC" w:rsidP="00C738D6"/>
        </w:tc>
      </w:tr>
      <w:tr w:rsidR="00B55A79" w:rsidTr="0097361C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A79" w:rsidRPr="00900EA9" w:rsidRDefault="00B55A79" w:rsidP="00C9295D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B55A79" w:rsidRDefault="00B55A79" w:rsidP="00C9295D"/>
        </w:tc>
        <w:tc>
          <w:tcPr>
            <w:tcW w:w="282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5A79" w:rsidRPr="00B55A79" w:rsidRDefault="00B55A79" w:rsidP="00B55A79">
            <w:pPr>
              <w:jc w:val="center"/>
              <w:rPr>
                <w:b/>
              </w:rPr>
            </w:pPr>
            <w:r>
              <w:t xml:space="preserve">             </w:t>
            </w:r>
            <w:r w:rsidR="008B05EB">
              <w:t xml:space="preserve">  </w:t>
            </w:r>
            <w:r>
              <w:t xml:space="preserve">   4.L LAB </w:t>
            </w:r>
            <w:r w:rsidRPr="008B05EB">
              <w:rPr>
                <w:vertAlign w:val="subscript"/>
              </w:rPr>
              <w:t>2.sk</w:t>
            </w:r>
            <w:r>
              <w:t xml:space="preserve">          BA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5A79" w:rsidRDefault="00B55A79" w:rsidP="00B55A79">
            <w:r>
              <w:t xml:space="preserve">             </w:t>
            </w:r>
            <w:r w:rsidR="008B05EB">
              <w:t xml:space="preserve">   </w:t>
            </w:r>
            <w:r>
              <w:t xml:space="preserve">   4.L LAB </w:t>
            </w:r>
            <w:r w:rsidRPr="008B05EB">
              <w:rPr>
                <w:vertAlign w:val="subscript"/>
              </w:rPr>
              <w:t>1.sk</w:t>
            </w:r>
            <w:r>
              <w:t xml:space="preserve">          BA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B55A79" w:rsidRDefault="00B55A79" w:rsidP="00C9295D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B55A79" w:rsidRDefault="00B55A79" w:rsidP="00C9295D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5A79" w:rsidRDefault="00B55A79" w:rsidP="00C9295D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B55A79" w:rsidRDefault="00B55A79" w:rsidP="00C9295D">
            <w:pPr>
              <w:jc w:val="right"/>
            </w:pPr>
          </w:p>
        </w:tc>
      </w:tr>
      <w:tr w:rsidR="00B55A79" w:rsidTr="0097361C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5A79" w:rsidRPr="00900EA9" w:rsidRDefault="00B55A79" w:rsidP="00C92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B55A79" w:rsidRDefault="00B55A79" w:rsidP="00C9295D"/>
        </w:tc>
        <w:tc>
          <w:tcPr>
            <w:tcW w:w="282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55A79" w:rsidRDefault="00B55A79" w:rsidP="00C9295D"/>
        </w:tc>
        <w:tc>
          <w:tcPr>
            <w:tcW w:w="283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55A79" w:rsidRDefault="00B55A79" w:rsidP="00C9295D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B55A79" w:rsidRDefault="00B55A79" w:rsidP="00C9295D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B55A79" w:rsidRDefault="00B55A79" w:rsidP="00C9295D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5A79" w:rsidRDefault="00B55A79" w:rsidP="00C9295D">
            <w:pPr>
              <w:jc w:val="right"/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B55A79" w:rsidRDefault="00B55A79" w:rsidP="00C9295D">
            <w:pPr>
              <w:jc w:val="right"/>
            </w:pPr>
          </w:p>
        </w:tc>
      </w:tr>
      <w:tr w:rsidR="004F45EA" w:rsidTr="0097361C">
        <w:trPr>
          <w:trHeight w:val="594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F45EA" w:rsidRPr="00900EA9" w:rsidRDefault="004F45EA" w:rsidP="00C9295D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4F45EA" w:rsidRDefault="004F45EA" w:rsidP="00C9295D"/>
        </w:tc>
        <w:tc>
          <w:tcPr>
            <w:tcW w:w="2829" w:type="dxa"/>
            <w:gridSpan w:val="2"/>
            <w:tcBorders>
              <w:top w:val="single" w:sz="12" w:space="0" w:color="auto"/>
            </w:tcBorders>
            <w:vAlign w:val="center"/>
          </w:tcPr>
          <w:p w:rsidR="004F45EA" w:rsidRDefault="004F45EA" w:rsidP="004F45EA">
            <w:r>
              <w:t xml:space="preserve">                  2.L MIP </w:t>
            </w:r>
            <w:r w:rsidRPr="004F45EA">
              <w:rPr>
                <w:vertAlign w:val="subscript"/>
              </w:rPr>
              <w:t>1.sk</w:t>
            </w:r>
            <w:r>
              <w:t xml:space="preserve">           KS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4F45EA" w:rsidRDefault="004F45EA" w:rsidP="00C9295D">
            <w:pPr>
              <w:jc w:val="right"/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F45EA" w:rsidRDefault="004F45EA" w:rsidP="00C9295D"/>
        </w:tc>
        <w:tc>
          <w:tcPr>
            <w:tcW w:w="1415" w:type="dxa"/>
            <w:tcBorders>
              <w:top w:val="single" w:sz="12" w:space="0" w:color="auto"/>
            </w:tcBorders>
          </w:tcPr>
          <w:p w:rsidR="004F45EA" w:rsidRDefault="004F45EA" w:rsidP="00C9295D"/>
        </w:tc>
        <w:tc>
          <w:tcPr>
            <w:tcW w:w="1415" w:type="dxa"/>
            <w:tcBorders>
              <w:top w:val="single" w:sz="12" w:space="0" w:color="auto"/>
            </w:tcBorders>
          </w:tcPr>
          <w:p w:rsidR="004F45EA" w:rsidRDefault="004F45EA" w:rsidP="00C9295D"/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F45EA" w:rsidRDefault="004F45EA" w:rsidP="00C9295D">
            <w:pPr>
              <w:jc w:val="right"/>
            </w:pPr>
            <w:r>
              <w:t xml:space="preserve">   3.L LAB </w:t>
            </w:r>
            <w:r w:rsidRPr="004F45EA">
              <w:rPr>
                <w:vertAlign w:val="subscript"/>
              </w:rPr>
              <w:t xml:space="preserve">2.sk </w:t>
            </w:r>
            <w:r>
              <w:t xml:space="preserve">         BA</w:t>
            </w:r>
          </w:p>
        </w:tc>
      </w:tr>
      <w:tr w:rsidR="004F45EA" w:rsidTr="0097361C">
        <w:trPr>
          <w:trHeight w:val="609"/>
        </w:trPr>
        <w:tc>
          <w:tcPr>
            <w:tcW w:w="1414" w:type="dxa"/>
            <w:vMerge/>
            <w:tcBorders>
              <w:right w:val="single" w:sz="18" w:space="0" w:color="auto"/>
            </w:tcBorders>
            <w:vAlign w:val="center"/>
          </w:tcPr>
          <w:p w:rsidR="004F45EA" w:rsidRPr="00900EA9" w:rsidRDefault="004F45EA" w:rsidP="00C92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</w:tcBorders>
          </w:tcPr>
          <w:p w:rsidR="004F45EA" w:rsidRDefault="004F45EA" w:rsidP="00C9295D"/>
        </w:tc>
        <w:tc>
          <w:tcPr>
            <w:tcW w:w="2829" w:type="dxa"/>
            <w:gridSpan w:val="2"/>
            <w:tcBorders>
              <w:top w:val="single" w:sz="4" w:space="0" w:color="auto"/>
            </w:tcBorders>
            <w:vAlign w:val="center"/>
          </w:tcPr>
          <w:p w:rsidR="004F45EA" w:rsidRDefault="004F45EA" w:rsidP="004F45EA">
            <w:r>
              <w:t xml:space="preserve">                  2.L MIP </w:t>
            </w:r>
            <w:r>
              <w:rPr>
                <w:vertAlign w:val="subscript"/>
              </w:rPr>
              <w:t>2</w:t>
            </w:r>
            <w:r w:rsidRPr="004F45EA">
              <w:rPr>
                <w:vertAlign w:val="subscript"/>
              </w:rPr>
              <w:t>.sk</w:t>
            </w:r>
            <w:r>
              <w:t xml:space="preserve">           KS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4F45EA" w:rsidRDefault="004F45EA" w:rsidP="00C9295D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4F45EA" w:rsidRDefault="004F45EA" w:rsidP="00C9295D"/>
        </w:tc>
        <w:tc>
          <w:tcPr>
            <w:tcW w:w="1415" w:type="dxa"/>
            <w:tcBorders>
              <w:top w:val="single" w:sz="4" w:space="0" w:color="auto"/>
            </w:tcBorders>
          </w:tcPr>
          <w:p w:rsidR="004F45EA" w:rsidRDefault="004F45EA" w:rsidP="00C9295D"/>
        </w:tc>
        <w:tc>
          <w:tcPr>
            <w:tcW w:w="1415" w:type="dxa"/>
            <w:tcBorders>
              <w:top w:val="single" w:sz="4" w:space="0" w:color="auto"/>
            </w:tcBorders>
          </w:tcPr>
          <w:p w:rsidR="004F45EA" w:rsidRDefault="004F45EA" w:rsidP="00C9295D"/>
        </w:tc>
        <w:tc>
          <w:tcPr>
            <w:tcW w:w="2830" w:type="dxa"/>
            <w:gridSpan w:val="2"/>
            <w:vMerge/>
            <w:vAlign w:val="center"/>
          </w:tcPr>
          <w:p w:rsidR="004F45EA" w:rsidRDefault="004F45EA" w:rsidP="00C9295D">
            <w:pPr>
              <w:jc w:val="right"/>
            </w:pPr>
          </w:p>
        </w:tc>
      </w:tr>
      <w:tr w:rsidR="0097361C" w:rsidTr="0097361C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7361C" w:rsidRPr="00900EA9" w:rsidRDefault="0097361C" w:rsidP="00C9295D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9903" w:type="dxa"/>
            <w:gridSpan w:val="7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7361C" w:rsidRDefault="0097361C" w:rsidP="0097361C">
            <w:r>
              <w:t xml:space="preserve">                                                                                         3.L PXA </w:t>
            </w:r>
            <w:r w:rsidRPr="004F45EA">
              <w:rPr>
                <w:vertAlign w:val="subscript"/>
              </w:rPr>
              <w:t>1.sk</w:t>
            </w:r>
            <w:r>
              <w:t xml:space="preserve">                                                                                  KS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361C" w:rsidRDefault="0097361C" w:rsidP="00C9295D">
            <w:pPr>
              <w:jc w:val="right"/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97361C" w:rsidRDefault="0097361C" w:rsidP="00C9295D"/>
        </w:tc>
      </w:tr>
      <w:tr w:rsidR="0097361C" w:rsidTr="0097361C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7361C" w:rsidRDefault="0097361C" w:rsidP="00C9295D"/>
        </w:tc>
        <w:tc>
          <w:tcPr>
            <w:tcW w:w="9903" w:type="dxa"/>
            <w:gridSpan w:val="7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7361C" w:rsidRDefault="0097361C" w:rsidP="0097361C">
            <w:pPr>
              <w:jc w:val="center"/>
            </w:pPr>
            <w:r>
              <w:t xml:space="preserve">                                                                                        3.L PXA </w:t>
            </w:r>
            <w:r w:rsidRPr="004F45EA">
              <w:rPr>
                <w:vertAlign w:val="subscript"/>
              </w:rPr>
              <w:t>2.sk</w:t>
            </w:r>
            <w:r>
              <w:t xml:space="preserve">                                                                                  KS</w:t>
            </w:r>
          </w:p>
        </w:tc>
        <w:tc>
          <w:tcPr>
            <w:tcW w:w="1415" w:type="dxa"/>
            <w:tcBorders>
              <w:bottom w:val="single" w:sz="18" w:space="0" w:color="auto"/>
            </w:tcBorders>
            <w:vAlign w:val="center"/>
          </w:tcPr>
          <w:p w:rsidR="0097361C" w:rsidRDefault="0097361C" w:rsidP="00C9295D">
            <w:pPr>
              <w:jc w:val="right"/>
            </w:pPr>
          </w:p>
        </w:tc>
        <w:tc>
          <w:tcPr>
            <w:tcW w:w="1415" w:type="dxa"/>
            <w:tcBorders>
              <w:bottom w:val="single" w:sz="18" w:space="0" w:color="auto"/>
            </w:tcBorders>
          </w:tcPr>
          <w:p w:rsidR="0097361C" w:rsidRDefault="0097361C" w:rsidP="00C9295D"/>
        </w:tc>
      </w:tr>
    </w:tbl>
    <w:p w:rsidR="00E61517" w:rsidRDefault="00E61517" w:rsidP="00900EA9"/>
    <w:p w:rsidR="00682D08" w:rsidRPr="00C70731" w:rsidRDefault="00682D08" w:rsidP="00682D08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lastRenderedPageBreak/>
        <w:t>Odborná učebňa veterinárnej ambulancie – teoretická učebňa</w:t>
      </w:r>
    </w:p>
    <w:p w:rsidR="00682D08" w:rsidRPr="00312CB7" w:rsidRDefault="00682D08" w:rsidP="00682D08">
      <w:pPr>
        <w:jc w:val="center"/>
        <w:rPr>
          <w:color w:val="365F91" w:themeColor="accent1" w:themeShade="BF"/>
          <w:sz w:val="28"/>
          <w:szCs w:val="28"/>
        </w:rPr>
      </w:pPr>
    </w:p>
    <w:p w:rsidR="00682D08" w:rsidRPr="00C70731" w:rsidRDefault="00682D08" w:rsidP="00682D08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B55A79">
        <w:rPr>
          <w:sz w:val="24"/>
          <w:szCs w:val="24"/>
        </w:rPr>
        <w:t>2022/2023</w:t>
      </w:r>
    </w:p>
    <w:p w:rsidR="00682D08" w:rsidRDefault="00682D08" w:rsidP="00682D08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1"/>
        <w:gridCol w:w="1392"/>
        <w:gridCol w:w="1393"/>
        <w:gridCol w:w="1396"/>
        <w:gridCol w:w="1396"/>
        <w:gridCol w:w="1396"/>
        <w:gridCol w:w="1396"/>
        <w:gridCol w:w="1396"/>
        <w:gridCol w:w="1396"/>
      </w:tblGrid>
      <w:tr w:rsidR="00682D08" w:rsidTr="008B05EB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2D08" w:rsidRDefault="00682D08" w:rsidP="00676154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82D08" w:rsidRPr="00900EA9" w:rsidRDefault="00682D08" w:rsidP="00676154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682D08" w:rsidRDefault="00682D08" w:rsidP="00676154">
            <w:pPr>
              <w:jc w:val="center"/>
            </w:pPr>
            <w:r>
              <w:t>6.55 – 7.40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2D08" w:rsidRPr="00900EA9" w:rsidRDefault="00682D08" w:rsidP="00676154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682D08" w:rsidRDefault="00682D08" w:rsidP="00676154">
            <w:pPr>
              <w:jc w:val="center"/>
            </w:pPr>
            <w:r>
              <w:t>7.45 – 8.30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2D08" w:rsidRPr="00900EA9" w:rsidRDefault="00682D08" w:rsidP="00676154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682D08" w:rsidRDefault="00682D08" w:rsidP="00676154">
            <w:pPr>
              <w:jc w:val="center"/>
            </w:pPr>
            <w:r>
              <w:t>8.35 – 9.20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2D08" w:rsidRPr="00900EA9" w:rsidRDefault="00682D08" w:rsidP="00676154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682D08" w:rsidRDefault="00682D08" w:rsidP="00676154">
            <w:pPr>
              <w:jc w:val="center"/>
            </w:pPr>
            <w:r>
              <w:t>9.25 – 10.10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2D08" w:rsidRPr="00900EA9" w:rsidRDefault="00682D08" w:rsidP="00676154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682D08" w:rsidRDefault="00682D08" w:rsidP="00676154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2D08" w:rsidRPr="00900EA9" w:rsidRDefault="00682D08" w:rsidP="00676154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682D08" w:rsidRDefault="00682D08" w:rsidP="00676154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2D08" w:rsidRPr="00900EA9" w:rsidRDefault="00682D08" w:rsidP="00676154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682D08" w:rsidRDefault="00682D08" w:rsidP="00676154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2D08" w:rsidRPr="00900EA9" w:rsidRDefault="00682D08" w:rsidP="00676154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682D08" w:rsidRDefault="00682D08" w:rsidP="00676154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82D08" w:rsidRPr="00900EA9" w:rsidRDefault="00682D08" w:rsidP="00676154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682D08" w:rsidRDefault="00682D08" w:rsidP="00676154">
            <w:pPr>
              <w:jc w:val="center"/>
            </w:pPr>
            <w:r>
              <w:t>14.15 –15.00</w:t>
            </w:r>
          </w:p>
        </w:tc>
      </w:tr>
      <w:tr w:rsidR="008B05EB" w:rsidTr="008B05EB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05EB" w:rsidRPr="00900EA9" w:rsidRDefault="008B05EB" w:rsidP="0067615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B05EB" w:rsidRDefault="008B05EB" w:rsidP="00676154"/>
        </w:tc>
        <w:tc>
          <w:tcPr>
            <w:tcW w:w="1414" w:type="dxa"/>
            <w:tcBorders>
              <w:top w:val="single" w:sz="18" w:space="0" w:color="auto"/>
            </w:tcBorders>
            <w:vAlign w:val="center"/>
          </w:tcPr>
          <w:p w:rsidR="008B05EB" w:rsidRDefault="008B05EB" w:rsidP="00676154">
            <w:pPr>
              <w:jc w:val="right"/>
            </w:pPr>
          </w:p>
        </w:tc>
        <w:tc>
          <w:tcPr>
            <w:tcW w:w="1415" w:type="dxa"/>
            <w:tcBorders>
              <w:top w:val="single" w:sz="18" w:space="0" w:color="auto"/>
            </w:tcBorders>
            <w:vAlign w:val="center"/>
          </w:tcPr>
          <w:p w:rsidR="008B05EB" w:rsidRDefault="008B05EB" w:rsidP="00676154">
            <w:pPr>
              <w:jc w:val="right"/>
            </w:pP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8B05EB" w:rsidRDefault="008B05EB" w:rsidP="00676154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8B05EB" w:rsidRDefault="008B05EB" w:rsidP="00676154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8B05EB" w:rsidRDefault="008B05EB" w:rsidP="00676154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8B05EB" w:rsidRDefault="008B05EB" w:rsidP="00676154"/>
        </w:tc>
        <w:tc>
          <w:tcPr>
            <w:tcW w:w="1415" w:type="dxa"/>
            <w:tcBorders>
              <w:top w:val="single" w:sz="18" w:space="0" w:color="auto"/>
            </w:tcBorders>
            <w:vAlign w:val="center"/>
          </w:tcPr>
          <w:p w:rsidR="008B05EB" w:rsidRDefault="008B05EB" w:rsidP="00676154">
            <w:pPr>
              <w:jc w:val="right"/>
            </w:pPr>
          </w:p>
        </w:tc>
        <w:tc>
          <w:tcPr>
            <w:tcW w:w="1415" w:type="dxa"/>
            <w:tcBorders>
              <w:top w:val="single" w:sz="18" w:space="0" w:color="auto"/>
            </w:tcBorders>
            <w:vAlign w:val="center"/>
          </w:tcPr>
          <w:p w:rsidR="008B05EB" w:rsidRDefault="008B05EB" w:rsidP="00676154">
            <w:pPr>
              <w:jc w:val="right"/>
            </w:pPr>
          </w:p>
        </w:tc>
      </w:tr>
      <w:tr w:rsidR="008B05EB" w:rsidTr="008B05EB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05EB" w:rsidRPr="00900EA9" w:rsidRDefault="008B05EB" w:rsidP="006761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B05EB" w:rsidRDefault="008B05EB" w:rsidP="00676154"/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8B05EB" w:rsidRDefault="008B05EB" w:rsidP="00676154">
            <w:pPr>
              <w:jc w:val="right"/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8B05EB" w:rsidRDefault="008B05EB" w:rsidP="00676154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B05EB" w:rsidRDefault="008B05EB" w:rsidP="00676154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B05EB" w:rsidRDefault="008B05EB" w:rsidP="00676154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B05EB" w:rsidRDefault="008B05EB" w:rsidP="00676154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B05EB" w:rsidRDefault="008B05EB" w:rsidP="00676154"/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8B05EB" w:rsidRDefault="008B05EB" w:rsidP="00676154">
            <w:pPr>
              <w:jc w:val="right"/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8B05EB" w:rsidRDefault="008B05EB" w:rsidP="00676154">
            <w:pPr>
              <w:jc w:val="right"/>
            </w:pPr>
          </w:p>
        </w:tc>
      </w:tr>
      <w:tr w:rsidR="003278F4" w:rsidTr="005C3558">
        <w:trPr>
          <w:trHeight w:val="594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278F4" w:rsidRPr="00900EA9" w:rsidRDefault="003278F4" w:rsidP="00676154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3278F4" w:rsidRDefault="003278F4" w:rsidP="00676154"/>
        </w:tc>
        <w:tc>
          <w:tcPr>
            <w:tcW w:w="8489" w:type="dxa"/>
            <w:gridSpan w:val="6"/>
            <w:tcBorders>
              <w:top w:val="single" w:sz="12" w:space="0" w:color="auto"/>
            </w:tcBorders>
            <w:vAlign w:val="center"/>
          </w:tcPr>
          <w:p w:rsidR="003278F4" w:rsidRPr="008B13C5" w:rsidRDefault="008B13C5" w:rsidP="00676154">
            <w:r>
              <w:t xml:space="preserve">           </w:t>
            </w:r>
            <w:r w:rsidR="0097361C">
              <w:t xml:space="preserve">            </w:t>
            </w:r>
            <w:r>
              <w:t xml:space="preserve">   </w:t>
            </w:r>
            <w:r w:rsidR="0097361C">
              <w:t xml:space="preserve">                                              </w:t>
            </w:r>
            <w:r>
              <w:t xml:space="preserve">    1</w:t>
            </w:r>
            <w:r w:rsidR="003278F4">
              <w:t xml:space="preserve">.L PXU </w:t>
            </w:r>
            <w:r w:rsidR="003278F4" w:rsidRPr="008B13C5">
              <w:rPr>
                <w:vertAlign w:val="subscript"/>
              </w:rPr>
              <w:t>2sk</w:t>
            </w:r>
            <w:r>
              <w:rPr>
                <w:vertAlign w:val="subscript"/>
              </w:rPr>
              <w:t xml:space="preserve">         </w:t>
            </w:r>
            <w:r w:rsidR="0097361C">
              <w:rPr>
                <w:vertAlign w:val="subscript"/>
              </w:rPr>
              <w:t xml:space="preserve">     </w:t>
            </w:r>
            <w:r>
              <w:rPr>
                <w:vertAlign w:val="subscript"/>
              </w:rPr>
              <w:t xml:space="preserve">      </w:t>
            </w:r>
            <w:r w:rsidR="0097361C">
              <w:rPr>
                <w:vertAlign w:val="subscript"/>
              </w:rPr>
              <w:t xml:space="preserve">      </w:t>
            </w:r>
            <w:r>
              <w:rPr>
                <w:vertAlign w:val="subscript"/>
              </w:rPr>
              <w:t xml:space="preserve">                                                                             </w:t>
            </w:r>
            <w:r>
              <w:t>MA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3278F4" w:rsidRDefault="003278F4" w:rsidP="00676154"/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3278F4" w:rsidRDefault="003278F4" w:rsidP="00676154"/>
        </w:tc>
      </w:tr>
      <w:tr w:rsidR="0097361C" w:rsidTr="00652143">
        <w:trPr>
          <w:trHeight w:val="609"/>
        </w:trPr>
        <w:tc>
          <w:tcPr>
            <w:tcW w:w="1414" w:type="dxa"/>
            <w:vMerge/>
            <w:tcBorders>
              <w:right w:val="single" w:sz="18" w:space="0" w:color="auto"/>
            </w:tcBorders>
            <w:vAlign w:val="center"/>
          </w:tcPr>
          <w:p w:rsidR="0097361C" w:rsidRPr="00900EA9" w:rsidRDefault="0097361C" w:rsidP="009736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</w:tcBorders>
          </w:tcPr>
          <w:p w:rsidR="0097361C" w:rsidRDefault="0097361C" w:rsidP="0097361C"/>
        </w:tc>
        <w:tc>
          <w:tcPr>
            <w:tcW w:w="8489" w:type="dxa"/>
            <w:gridSpan w:val="6"/>
            <w:vAlign w:val="center"/>
          </w:tcPr>
          <w:p w:rsidR="0097361C" w:rsidRPr="008B13C5" w:rsidRDefault="0097361C" w:rsidP="0097361C">
            <w:r>
              <w:t xml:space="preserve">                                                                            1.L PXU </w:t>
            </w:r>
            <w:r>
              <w:rPr>
                <w:vertAlign w:val="subscript"/>
              </w:rPr>
              <w:t>1</w:t>
            </w:r>
            <w:r w:rsidRPr="008B13C5">
              <w:rPr>
                <w:vertAlign w:val="subscript"/>
              </w:rPr>
              <w:t>sk</w:t>
            </w:r>
            <w:r>
              <w:rPr>
                <w:vertAlign w:val="subscript"/>
              </w:rPr>
              <w:t xml:space="preserve">                                                                                                       </w:t>
            </w:r>
            <w:r>
              <w:t>MA</w:t>
            </w:r>
          </w:p>
        </w:tc>
        <w:tc>
          <w:tcPr>
            <w:tcW w:w="1415" w:type="dxa"/>
          </w:tcPr>
          <w:p w:rsidR="0097361C" w:rsidRDefault="0097361C" w:rsidP="0097361C"/>
        </w:tc>
        <w:tc>
          <w:tcPr>
            <w:tcW w:w="1415" w:type="dxa"/>
          </w:tcPr>
          <w:p w:rsidR="0097361C" w:rsidRDefault="0097361C" w:rsidP="0097361C"/>
        </w:tc>
      </w:tr>
      <w:tr w:rsidR="0097361C" w:rsidTr="008B05EB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361C" w:rsidRPr="00900EA9" w:rsidRDefault="0097361C" w:rsidP="0097361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97361C" w:rsidRDefault="0097361C" w:rsidP="0097361C"/>
        </w:tc>
        <w:tc>
          <w:tcPr>
            <w:tcW w:w="848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7361C" w:rsidRPr="008B05EB" w:rsidRDefault="0097361C" w:rsidP="0097361C">
            <w:r>
              <w:t xml:space="preserve">                                                                            1.K PXA  </w:t>
            </w:r>
            <w:r w:rsidRPr="008B05EB">
              <w:rPr>
                <w:vertAlign w:val="subscript"/>
              </w:rPr>
              <w:t>1.sk</w:t>
            </w:r>
            <w:r>
              <w:t xml:space="preserve">                                                                 KS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</w:tr>
      <w:tr w:rsidR="0097361C" w:rsidTr="008B05EB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361C" w:rsidRPr="00900EA9" w:rsidRDefault="0097361C" w:rsidP="009736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97361C" w:rsidRDefault="0097361C" w:rsidP="0097361C"/>
        </w:tc>
        <w:tc>
          <w:tcPr>
            <w:tcW w:w="8489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7361C" w:rsidRDefault="0097361C" w:rsidP="0097361C">
            <w:r>
              <w:t xml:space="preserve">                                                                            2.K PXA  </w:t>
            </w:r>
            <w:r>
              <w:rPr>
                <w:vertAlign w:val="subscript"/>
              </w:rPr>
              <w:t>2</w:t>
            </w:r>
            <w:r w:rsidRPr="008B05EB">
              <w:rPr>
                <w:vertAlign w:val="subscript"/>
              </w:rPr>
              <w:t>.sk</w:t>
            </w:r>
            <w:r>
              <w:t xml:space="preserve">                                                                 KS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</w:tr>
      <w:tr w:rsidR="0097361C" w:rsidTr="002B54A0">
        <w:trPr>
          <w:trHeight w:val="594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7361C" w:rsidRPr="00900EA9" w:rsidRDefault="0097361C" w:rsidP="0097361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97361C" w:rsidRDefault="0097361C" w:rsidP="0097361C"/>
        </w:tc>
        <w:tc>
          <w:tcPr>
            <w:tcW w:w="8489" w:type="dxa"/>
            <w:gridSpan w:val="6"/>
            <w:tcBorders>
              <w:top w:val="single" w:sz="12" w:space="0" w:color="auto"/>
            </w:tcBorders>
          </w:tcPr>
          <w:p w:rsidR="0097361C" w:rsidRDefault="0097361C" w:rsidP="0097361C"/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</w:tr>
      <w:tr w:rsidR="0097361C" w:rsidTr="008B13C5">
        <w:trPr>
          <w:trHeight w:val="609"/>
        </w:trPr>
        <w:tc>
          <w:tcPr>
            <w:tcW w:w="1414" w:type="dxa"/>
            <w:vMerge/>
            <w:tcBorders>
              <w:right w:val="single" w:sz="18" w:space="0" w:color="auto"/>
            </w:tcBorders>
            <w:vAlign w:val="center"/>
          </w:tcPr>
          <w:p w:rsidR="0097361C" w:rsidRPr="00900EA9" w:rsidRDefault="0097361C" w:rsidP="009736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</w:tcBorders>
          </w:tcPr>
          <w:p w:rsidR="0097361C" w:rsidRDefault="0097361C" w:rsidP="0097361C"/>
        </w:tc>
        <w:tc>
          <w:tcPr>
            <w:tcW w:w="8489" w:type="dxa"/>
            <w:gridSpan w:val="6"/>
            <w:vAlign w:val="center"/>
          </w:tcPr>
          <w:p w:rsidR="0097361C" w:rsidRPr="003278F4" w:rsidRDefault="0097361C" w:rsidP="0097361C">
            <w:pPr>
              <w:jc w:val="center"/>
            </w:pPr>
            <w:r>
              <w:t xml:space="preserve">                                                                            2.L PXA  </w:t>
            </w:r>
            <w:r w:rsidRPr="008B05EB">
              <w:rPr>
                <w:vertAlign w:val="subscript"/>
              </w:rPr>
              <w:t>1.sk</w:t>
            </w:r>
            <w:r>
              <w:rPr>
                <w:vertAlign w:val="subscript"/>
              </w:rPr>
              <w:t xml:space="preserve">                                                                                                    </w:t>
            </w:r>
            <w:r>
              <w:t>MA</w:t>
            </w:r>
          </w:p>
        </w:tc>
        <w:tc>
          <w:tcPr>
            <w:tcW w:w="1415" w:type="dxa"/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vAlign w:val="center"/>
          </w:tcPr>
          <w:p w:rsidR="0097361C" w:rsidRDefault="0097361C" w:rsidP="0097361C">
            <w:pPr>
              <w:jc w:val="right"/>
            </w:pPr>
          </w:p>
        </w:tc>
      </w:tr>
      <w:tr w:rsidR="0097361C" w:rsidTr="00231B0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7361C" w:rsidRPr="00900EA9" w:rsidRDefault="0097361C" w:rsidP="0097361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97361C" w:rsidRDefault="0097361C" w:rsidP="0097361C"/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  <w:r>
              <w:t xml:space="preserve">3.L LAB </w:t>
            </w:r>
            <w:r w:rsidRPr="004F45EA">
              <w:rPr>
                <w:vertAlign w:val="subscript"/>
              </w:rPr>
              <w:t xml:space="preserve">1.sk </w:t>
            </w:r>
            <w:r>
              <w:t xml:space="preserve">         BA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97361C" w:rsidRDefault="0097361C" w:rsidP="0097361C"/>
        </w:tc>
      </w:tr>
      <w:tr w:rsidR="0097361C" w:rsidTr="00B2031F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7361C" w:rsidRDefault="0097361C" w:rsidP="0097361C"/>
        </w:tc>
        <w:tc>
          <w:tcPr>
            <w:tcW w:w="1414" w:type="dxa"/>
            <w:tcBorders>
              <w:left w:val="single" w:sz="18" w:space="0" w:color="auto"/>
            </w:tcBorders>
          </w:tcPr>
          <w:p w:rsidR="0097361C" w:rsidRDefault="0097361C" w:rsidP="0097361C"/>
        </w:tc>
        <w:tc>
          <w:tcPr>
            <w:tcW w:w="1414" w:type="dxa"/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2830" w:type="dxa"/>
            <w:gridSpan w:val="2"/>
            <w:vMerge/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  <w:vAlign w:val="center"/>
          </w:tcPr>
          <w:p w:rsidR="0097361C" w:rsidRDefault="0097361C" w:rsidP="0097361C">
            <w:pPr>
              <w:jc w:val="right"/>
            </w:pPr>
          </w:p>
        </w:tc>
        <w:tc>
          <w:tcPr>
            <w:tcW w:w="1415" w:type="dxa"/>
          </w:tcPr>
          <w:p w:rsidR="0097361C" w:rsidRDefault="0097361C" w:rsidP="0097361C"/>
        </w:tc>
      </w:tr>
    </w:tbl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682D0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2069F8"/>
    <w:rsid w:val="00326764"/>
    <w:rsid w:val="003278F4"/>
    <w:rsid w:val="0034135C"/>
    <w:rsid w:val="00466860"/>
    <w:rsid w:val="004F45EA"/>
    <w:rsid w:val="00506CBF"/>
    <w:rsid w:val="00682D08"/>
    <w:rsid w:val="006F3567"/>
    <w:rsid w:val="007146DE"/>
    <w:rsid w:val="007A6895"/>
    <w:rsid w:val="007B5BEA"/>
    <w:rsid w:val="007F0BCF"/>
    <w:rsid w:val="00872E9D"/>
    <w:rsid w:val="00896DD0"/>
    <w:rsid w:val="008B05EB"/>
    <w:rsid w:val="008B13C5"/>
    <w:rsid w:val="00900EA9"/>
    <w:rsid w:val="0097361C"/>
    <w:rsid w:val="009F55CD"/>
    <w:rsid w:val="00A33215"/>
    <w:rsid w:val="00B032AE"/>
    <w:rsid w:val="00B55A79"/>
    <w:rsid w:val="00B92CFC"/>
    <w:rsid w:val="00C37C5E"/>
    <w:rsid w:val="00C70731"/>
    <w:rsid w:val="00C738D6"/>
    <w:rsid w:val="00C9295D"/>
    <w:rsid w:val="00DD5587"/>
    <w:rsid w:val="00E61517"/>
    <w:rsid w:val="00F75F27"/>
    <w:rsid w:val="00FB710E"/>
    <w:rsid w:val="00FC07C0"/>
    <w:rsid w:val="00FD0B8F"/>
    <w:rsid w:val="00FD7B96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5FAAC-55C3-45BE-871D-C30075CD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EB24-486D-449F-B6D4-A335D4B3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HP2008</cp:lastModifiedBy>
  <cp:revision>2</cp:revision>
  <cp:lastPrinted>2018-09-06T07:08:00Z</cp:lastPrinted>
  <dcterms:created xsi:type="dcterms:W3CDTF">2022-09-12T14:44:00Z</dcterms:created>
  <dcterms:modified xsi:type="dcterms:W3CDTF">2022-09-12T14:44:00Z</dcterms:modified>
</cp:coreProperties>
</file>