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89"/>
        <w:gridCol w:w="1655"/>
        <w:gridCol w:w="4196"/>
      </w:tblGrid>
      <w:tr w:rsidR="00E4260B" w:rsidRPr="00EC19D3" w:rsidTr="006B141C">
        <w:trPr>
          <w:trHeight w:val="1160"/>
        </w:trPr>
        <w:tc>
          <w:tcPr>
            <w:tcW w:w="3802" w:type="dxa"/>
          </w:tcPr>
          <w:p w:rsidR="00E4260B" w:rsidRPr="00EC19D3" w:rsidRDefault="00E4260B" w:rsidP="006B141C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338455</wp:posOffset>
                      </wp:positionV>
                      <wp:extent cx="1406525" cy="157480"/>
                      <wp:effectExtent l="3175" t="4445" r="0" b="0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52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260B" w:rsidRPr="00594F45" w:rsidRDefault="00E4260B" w:rsidP="00E4260B">
                                  <w:pP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  <w:t>zriaďovateľ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4" o:spid="_x0000_s1026" style="position:absolute;margin-left:61.35pt;margin-top:26.65pt;width:110.75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" stroked="f">
                      <v:textbox>
                        <w:txbxContent>
                          <w:p w:rsidR="00E4260B" w:rsidRPr="00594F45" w:rsidRDefault="00E4260B" w:rsidP="00E4260B">
                            <w:pP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</w:rPr>
                              <w:t>zriaďovateľ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-3810</wp:posOffset>
                  </wp:positionV>
                  <wp:extent cx="2057400" cy="800100"/>
                  <wp:effectExtent l="0" t="0" r="0" b="0"/>
                  <wp:wrapNone/>
                  <wp:docPr id="3" name="Obrázok 3" descr="zsk_Logos_black z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sk_Logos_black z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56" w:type="dxa"/>
          </w:tcPr>
          <w:p w:rsidR="00E4260B" w:rsidRPr="00EC19D3" w:rsidRDefault="00E4260B" w:rsidP="006B141C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EC19D3">
              <w:rPr>
                <w:rFonts w:ascii="Arial Narrow" w:eastAsia="MS Mincho" w:hAnsi="Arial Narrow"/>
                <w:noProof/>
                <w:szCs w:val="24"/>
              </w:rPr>
              <w:drawing>
                <wp:inline distT="0" distB="0" distL="0" distR="0">
                  <wp:extent cx="676275" cy="847725"/>
                  <wp:effectExtent l="0" t="0" r="9525" b="9525"/>
                  <wp:docPr id="2" name="Obrázok 2" descr="Logo š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š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dxa"/>
          </w:tcPr>
          <w:p w:rsidR="00E4260B" w:rsidRPr="00EC19D3" w:rsidRDefault="00E4260B" w:rsidP="006B141C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EC19D3">
              <w:rPr>
                <w:rFonts w:ascii="Arial Narrow" w:hAnsi="Arial Narrow"/>
                <w:sz w:val="24"/>
                <w:szCs w:val="24"/>
              </w:rPr>
              <w:t xml:space="preserve">Stredná odborná škola </w:t>
            </w:r>
          </w:p>
          <w:p w:rsidR="00E4260B" w:rsidRPr="00EC19D3" w:rsidRDefault="00E4260B" w:rsidP="006B141C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EC19D3">
              <w:rPr>
                <w:rFonts w:ascii="Arial Narrow" w:hAnsi="Arial Narrow"/>
                <w:sz w:val="24"/>
                <w:szCs w:val="24"/>
              </w:rPr>
              <w:t>poľnohospodárstva a služieb na vidieku</w:t>
            </w:r>
          </w:p>
          <w:p w:rsidR="00E4260B" w:rsidRPr="00EC19D3" w:rsidRDefault="00E4260B" w:rsidP="006B141C">
            <w:pPr>
              <w:pStyle w:val="Hlavika"/>
              <w:tabs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EC19D3">
              <w:rPr>
                <w:rFonts w:ascii="Arial Narrow" w:hAnsi="Arial Narrow"/>
                <w:szCs w:val="24"/>
              </w:rPr>
              <w:t>Predmestská 82</w:t>
            </w:r>
          </w:p>
          <w:p w:rsidR="00E4260B" w:rsidRPr="00EC19D3" w:rsidRDefault="00E4260B" w:rsidP="006B141C">
            <w:pPr>
              <w:pStyle w:val="Hlavika"/>
              <w:tabs>
                <w:tab w:val="left" w:pos="7020"/>
              </w:tabs>
              <w:rPr>
                <w:rFonts w:ascii="Arial Narrow" w:hAnsi="Arial Narrow" w:cs="Arial"/>
                <w:szCs w:val="24"/>
              </w:rPr>
            </w:pPr>
            <w:r w:rsidRPr="00EC19D3">
              <w:rPr>
                <w:rFonts w:ascii="Arial Narrow" w:hAnsi="Arial Narrow"/>
                <w:szCs w:val="24"/>
              </w:rPr>
              <w:t>010 01 Žilina 1</w:t>
            </w:r>
          </w:p>
        </w:tc>
      </w:tr>
    </w:tbl>
    <w:p w:rsidR="004D2249" w:rsidRDefault="004D2249">
      <w:pPr>
        <w:rPr>
          <w:rFonts w:ascii="Calibri" w:hAnsi="Calibri"/>
          <w:b/>
        </w:rPr>
      </w:pPr>
    </w:p>
    <w:p w:rsidR="001D77F6" w:rsidRDefault="00E4260B" w:rsidP="00E4260B">
      <w:pPr>
        <w:jc w:val="center"/>
        <w:rPr>
          <w:rFonts w:ascii="Calibri" w:hAnsi="Calibri"/>
          <w:b/>
        </w:rPr>
      </w:pPr>
      <w:r w:rsidRPr="005367E2">
        <w:rPr>
          <w:rFonts w:ascii="Calibri" w:hAnsi="Calibri"/>
          <w:b/>
        </w:rPr>
        <w:t xml:space="preserve">PREVÁDZKOVÝ PORIADOK PRE ODBORNÚ UČEBŇU </w:t>
      </w:r>
      <w:r w:rsidR="002518E4">
        <w:rPr>
          <w:rFonts w:ascii="Calibri" w:hAnsi="Calibri"/>
          <w:b/>
        </w:rPr>
        <w:t>PRE</w:t>
      </w:r>
      <w:r w:rsidRPr="005367E2">
        <w:rPr>
          <w:rFonts w:ascii="Calibri" w:hAnsi="Calibri"/>
          <w:b/>
        </w:rPr>
        <w:t xml:space="preserve"> </w:t>
      </w:r>
    </w:p>
    <w:p w:rsidR="00E4260B" w:rsidRPr="005367E2" w:rsidRDefault="00E4260B" w:rsidP="00E4260B">
      <w:pPr>
        <w:jc w:val="center"/>
        <w:rPr>
          <w:rFonts w:ascii="Calibri" w:hAnsi="Calibri"/>
          <w:b/>
        </w:rPr>
      </w:pPr>
      <w:r w:rsidRPr="005367E2">
        <w:rPr>
          <w:rFonts w:ascii="Calibri" w:hAnsi="Calibri"/>
          <w:b/>
        </w:rPr>
        <w:t>ÚPRAV</w:t>
      </w:r>
      <w:r w:rsidR="002518E4">
        <w:rPr>
          <w:rFonts w:ascii="Calibri" w:hAnsi="Calibri"/>
          <w:b/>
        </w:rPr>
        <w:t>U</w:t>
      </w:r>
      <w:bookmarkStart w:id="0" w:name="_GoBack"/>
      <w:bookmarkEnd w:id="0"/>
      <w:r w:rsidRPr="005367E2">
        <w:rPr>
          <w:rFonts w:ascii="Calibri" w:hAnsi="Calibri"/>
          <w:b/>
        </w:rPr>
        <w:t xml:space="preserve"> </w:t>
      </w:r>
      <w:r w:rsidR="00570F58" w:rsidRPr="005367E2">
        <w:rPr>
          <w:rFonts w:ascii="Calibri" w:hAnsi="Calibri"/>
          <w:b/>
        </w:rPr>
        <w:t>SRSTI PSOV, MAČIEK, CANISTERAPIA</w:t>
      </w:r>
    </w:p>
    <w:p w:rsidR="00F53E1A" w:rsidRDefault="00F53E1A">
      <w:pPr>
        <w:rPr>
          <w:rFonts w:ascii="Calibri" w:hAnsi="Calibri"/>
          <w:b/>
        </w:rPr>
      </w:pPr>
    </w:p>
    <w:p w:rsidR="001D77F6" w:rsidRDefault="001D77F6" w:rsidP="00F53E1A">
      <w:pPr>
        <w:pStyle w:val="Odsekzoznamu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="Arial Narrow" w:hAnsi="Arial Narrow"/>
        </w:rPr>
      </w:pPr>
      <w:r w:rsidRPr="001D77F6">
        <w:rPr>
          <w:rFonts w:ascii="Arial Narrow" w:hAnsi="Arial Narrow"/>
        </w:rPr>
        <w:t>Prevádzkovateľom učebne je Stredná odborná škola poľnohospodárstva a služieb na vidieku, Predmestská 82,010 01 Žilina. Učebňa sa na</w:t>
      </w:r>
      <w:r>
        <w:rPr>
          <w:rFonts w:ascii="Arial Narrow" w:hAnsi="Arial Narrow"/>
        </w:rPr>
        <w:t>chádza v suteréne budovy školy.</w:t>
      </w:r>
    </w:p>
    <w:p w:rsidR="00B72F2D" w:rsidRPr="001D77F6" w:rsidRDefault="00277F3C" w:rsidP="00F53E1A">
      <w:pPr>
        <w:pStyle w:val="Odsekzoznamu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="Arial Narrow" w:hAnsi="Arial Narrow"/>
        </w:rPr>
      </w:pPr>
      <w:r w:rsidRPr="001D77F6">
        <w:rPr>
          <w:rFonts w:ascii="Arial Narrow" w:hAnsi="Arial Narrow"/>
        </w:rPr>
        <w:t xml:space="preserve">V odbornej učebni praxe platí školský poriadok v plnom </w:t>
      </w:r>
      <w:r w:rsidR="00B61489" w:rsidRPr="001D77F6">
        <w:rPr>
          <w:rFonts w:ascii="Arial Narrow" w:hAnsi="Arial Narrow"/>
        </w:rPr>
        <w:t>rozsahu!</w:t>
      </w:r>
    </w:p>
    <w:p w:rsidR="00E4260B" w:rsidRPr="001D77F6" w:rsidRDefault="00277F3C" w:rsidP="00F53E1A">
      <w:pPr>
        <w:pStyle w:val="Odsekzoznamu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="Arial Narrow" w:hAnsi="Arial Narrow"/>
        </w:rPr>
      </w:pPr>
      <w:r w:rsidRPr="001D77F6">
        <w:rPr>
          <w:rFonts w:ascii="Arial Narrow" w:hAnsi="Arial Narrow"/>
        </w:rPr>
        <w:t xml:space="preserve">Do odbornej učebne vstupujú žiaci v sprievode učiteľa, v pracovnom </w:t>
      </w:r>
      <w:r w:rsidR="00A41666" w:rsidRPr="001D77F6">
        <w:rPr>
          <w:rFonts w:ascii="Arial Narrow" w:hAnsi="Arial Narrow"/>
        </w:rPr>
        <w:t>oblečení</w:t>
      </w:r>
      <w:r w:rsidRPr="001D77F6">
        <w:rPr>
          <w:rFonts w:ascii="Arial Narrow" w:hAnsi="Arial Narrow"/>
        </w:rPr>
        <w:t xml:space="preserve"> počas praktického vyučovania</w:t>
      </w:r>
      <w:r w:rsidR="00B61489" w:rsidRPr="001D77F6">
        <w:rPr>
          <w:rFonts w:ascii="Arial Narrow" w:hAnsi="Arial Narrow"/>
        </w:rPr>
        <w:t>!</w:t>
      </w:r>
    </w:p>
    <w:p w:rsidR="00363905" w:rsidRPr="001D77F6" w:rsidRDefault="00363905" w:rsidP="00F53E1A">
      <w:pPr>
        <w:pStyle w:val="Odsekzoznamu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="Arial Narrow" w:hAnsi="Arial Narrow"/>
        </w:rPr>
      </w:pPr>
      <w:r w:rsidRPr="001D77F6">
        <w:rPr>
          <w:rFonts w:ascii="Arial Narrow" w:hAnsi="Arial Narrow"/>
        </w:rPr>
        <w:t>Žiaci sa riadia podľa pokynov vyučujúceho</w:t>
      </w:r>
      <w:r w:rsidR="00B61489" w:rsidRPr="001D77F6">
        <w:rPr>
          <w:rFonts w:ascii="Arial Narrow" w:hAnsi="Arial Narrow"/>
        </w:rPr>
        <w:t>!</w:t>
      </w:r>
    </w:p>
    <w:p w:rsidR="00363905" w:rsidRPr="001D77F6" w:rsidRDefault="00363905" w:rsidP="00F53E1A">
      <w:pPr>
        <w:pStyle w:val="Odsekzoznamu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="Arial Narrow" w:hAnsi="Arial Narrow"/>
        </w:rPr>
      </w:pPr>
      <w:r w:rsidRPr="001D77F6">
        <w:rPr>
          <w:rFonts w:ascii="Arial Narrow" w:hAnsi="Arial Narrow"/>
        </w:rPr>
        <w:t>Pri vykonávaní pracovných postupov žiaci dodržujú pracovné zásady a pracovné postupy</w:t>
      </w:r>
      <w:r w:rsidR="00B61489" w:rsidRPr="001D77F6">
        <w:rPr>
          <w:rFonts w:ascii="Arial Narrow" w:hAnsi="Arial Narrow"/>
        </w:rPr>
        <w:t>!</w:t>
      </w:r>
    </w:p>
    <w:p w:rsidR="00363905" w:rsidRPr="001D77F6" w:rsidRDefault="00363905" w:rsidP="00F53E1A">
      <w:pPr>
        <w:pStyle w:val="Odsekzoznamu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="Arial Narrow" w:hAnsi="Arial Narrow"/>
        </w:rPr>
      </w:pPr>
      <w:r w:rsidRPr="001D77F6">
        <w:rPr>
          <w:rFonts w:ascii="Arial Narrow" w:hAnsi="Arial Narrow"/>
        </w:rPr>
        <w:t>Zakazuje sa zapínať a používať elektrické pomôcky bez súhlasu a dozoru vyučujúceho</w:t>
      </w:r>
      <w:r w:rsidR="00B61489" w:rsidRPr="001D77F6">
        <w:rPr>
          <w:rFonts w:ascii="Arial Narrow" w:hAnsi="Arial Narrow"/>
        </w:rPr>
        <w:t>!</w:t>
      </w:r>
    </w:p>
    <w:p w:rsidR="00363905" w:rsidRPr="001D77F6" w:rsidRDefault="00363905" w:rsidP="00F53E1A">
      <w:pPr>
        <w:pStyle w:val="Odsekzoznamu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="Arial Narrow" w:hAnsi="Arial Narrow"/>
        </w:rPr>
      </w:pPr>
      <w:r w:rsidRPr="001D77F6">
        <w:rPr>
          <w:rFonts w:ascii="Arial Narrow" w:hAnsi="Arial Narrow"/>
        </w:rPr>
        <w:t>Študenti používajú len pridelené náradie</w:t>
      </w:r>
      <w:r w:rsidR="00B61489" w:rsidRPr="001D77F6">
        <w:rPr>
          <w:rFonts w:ascii="Arial Narrow" w:hAnsi="Arial Narrow"/>
        </w:rPr>
        <w:t>!</w:t>
      </w:r>
    </w:p>
    <w:p w:rsidR="00363905" w:rsidRPr="001D77F6" w:rsidRDefault="001D77F6" w:rsidP="00F53E1A">
      <w:pPr>
        <w:pStyle w:val="Odsekzoznamu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 </w:t>
      </w:r>
      <w:r w:rsidR="00A41666" w:rsidRPr="001D77F6">
        <w:rPr>
          <w:rFonts w:ascii="Arial Narrow" w:hAnsi="Arial Narrow"/>
        </w:rPr>
        <w:t>prideleným nárad</w:t>
      </w:r>
      <w:r>
        <w:rPr>
          <w:rFonts w:ascii="Arial Narrow" w:hAnsi="Arial Narrow"/>
        </w:rPr>
        <w:t>ím</w:t>
      </w:r>
      <w:r w:rsidR="00A41666" w:rsidRPr="001D77F6">
        <w:rPr>
          <w:rFonts w:ascii="Arial Narrow" w:hAnsi="Arial Narrow"/>
        </w:rPr>
        <w:t xml:space="preserve"> treba pracovať hospodárne</w:t>
      </w:r>
      <w:r w:rsidR="00B61489" w:rsidRPr="001D77F6">
        <w:rPr>
          <w:rFonts w:ascii="Arial Narrow" w:hAnsi="Arial Narrow"/>
        </w:rPr>
        <w:t>!</w:t>
      </w:r>
    </w:p>
    <w:p w:rsidR="00A41666" w:rsidRPr="001D77F6" w:rsidRDefault="00B61489" w:rsidP="00F53E1A">
      <w:pPr>
        <w:pStyle w:val="Odsekzoznamu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="Arial Narrow" w:hAnsi="Arial Narrow"/>
        </w:rPr>
      </w:pPr>
      <w:r w:rsidRPr="001D77F6">
        <w:rPr>
          <w:rFonts w:ascii="Arial Narrow" w:hAnsi="Arial Narrow"/>
        </w:rPr>
        <w:t xml:space="preserve">Je zakázané úmyselné poškodzovanie náradia, </w:t>
      </w:r>
      <w:r w:rsidR="001D77F6" w:rsidRPr="001D77F6">
        <w:rPr>
          <w:rFonts w:ascii="Arial Narrow" w:hAnsi="Arial Narrow"/>
        </w:rPr>
        <w:t xml:space="preserve">poškodenie náradia </w:t>
      </w:r>
      <w:r w:rsidR="001D77F6">
        <w:rPr>
          <w:rFonts w:ascii="Arial Narrow" w:hAnsi="Arial Narrow"/>
        </w:rPr>
        <w:t>je potrebné i</w:t>
      </w:r>
      <w:r w:rsidR="001D77F6" w:rsidRPr="001D77F6">
        <w:rPr>
          <w:rFonts w:ascii="Arial Narrow" w:hAnsi="Arial Narrow"/>
        </w:rPr>
        <w:t>hneď nahlásiť vyučujúcemu</w:t>
      </w:r>
      <w:r w:rsidR="001D77F6">
        <w:rPr>
          <w:rFonts w:ascii="Arial Narrow" w:hAnsi="Arial Narrow"/>
        </w:rPr>
        <w:t xml:space="preserve">, úmyselné </w:t>
      </w:r>
      <w:r w:rsidRPr="001D77F6">
        <w:rPr>
          <w:rFonts w:ascii="Arial Narrow" w:hAnsi="Arial Narrow"/>
        </w:rPr>
        <w:t>poškoden</w:t>
      </w:r>
      <w:r w:rsidR="001D77F6">
        <w:rPr>
          <w:rFonts w:ascii="Arial Narrow" w:hAnsi="Arial Narrow"/>
        </w:rPr>
        <w:t>ie náradia</w:t>
      </w:r>
      <w:r w:rsidRPr="001D77F6">
        <w:rPr>
          <w:rFonts w:ascii="Arial Narrow" w:hAnsi="Arial Narrow"/>
        </w:rPr>
        <w:t xml:space="preserve"> je žiak povinný nahradiť</w:t>
      </w:r>
      <w:r w:rsidR="00F53E1A">
        <w:rPr>
          <w:rFonts w:ascii="Arial Narrow" w:hAnsi="Arial Narrow"/>
        </w:rPr>
        <w:t xml:space="preserve"> (materiálne resp. finančne)</w:t>
      </w:r>
      <w:r w:rsidRPr="001D77F6">
        <w:rPr>
          <w:rFonts w:ascii="Arial Narrow" w:hAnsi="Arial Narrow"/>
        </w:rPr>
        <w:t>!</w:t>
      </w:r>
    </w:p>
    <w:p w:rsidR="00B61489" w:rsidRPr="001D77F6" w:rsidRDefault="00B61489" w:rsidP="00F53E1A">
      <w:pPr>
        <w:pStyle w:val="Odsekzoznamu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="Arial Narrow" w:hAnsi="Arial Narrow"/>
        </w:rPr>
      </w:pPr>
      <w:r w:rsidRPr="001D77F6">
        <w:rPr>
          <w:rFonts w:ascii="Arial Narrow" w:hAnsi="Arial Narrow"/>
        </w:rPr>
        <w:t>Do priestorov učebne praxe je zakázané vstupovať osobám, ktoré sú pod vplyvom omamných látok!</w:t>
      </w:r>
    </w:p>
    <w:p w:rsidR="00B61489" w:rsidRPr="001D77F6" w:rsidRDefault="00B61489" w:rsidP="00F53E1A">
      <w:pPr>
        <w:pStyle w:val="Odsekzoznamu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="Arial Narrow" w:hAnsi="Arial Narrow"/>
        </w:rPr>
      </w:pPr>
      <w:r w:rsidRPr="001D77F6">
        <w:rPr>
          <w:rFonts w:ascii="Arial Narrow" w:hAnsi="Arial Narrow"/>
        </w:rPr>
        <w:t>V priestoroch učebne je zakázané jesť, piť, fajčiť, používať omamné látky!</w:t>
      </w:r>
    </w:p>
    <w:p w:rsidR="00B61489" w:rsidRPr="001D77F6" w:rsidRDefault="00B61489" w:rsidP="00F53E1A">
      <w:pPr>
        <w:pStyle w:val="Odsekzoznamu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="Arial Narrow" w:hAnsi="Arial Narrow"/>
        </w:rPr>
      </w:pPr>
      <w:r w:rsidRPr="001D77F6">
        <w:rPr>
          <w:rFonts w:ascii="Arial Narrow" w:hAnsi="Arial Narrow"/>
        </w:rPr>
        <w:t>Majiteľ psa sa musí pred začatím strihania preukázať platným očkovacím preukazom (besnota, psinka, parvoviróza)!</w:t>
      </w:r>
    </w:p>
    <w:p w:rsidR="00B61489" w:rsidRPr="001D77F6" w:rsidRDefault="002F0425" w:rsidP="00F53E1A">
      <w:pPr>
        <w:pStyle w:val="Odsekzoznamu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="Arial Narrow" w:hAnsi="Arial Narrow"/>
        </w:rPr>
      </w:pPr>
      <w:r w:rsidRPr="001D77F6">
        <w:rPr>
          <w:rFonts w:ascii="Arial Narrow" w:hAnsi="Arial Narrow"/>
        </w:rPr>
        <w:t xml:space="preserve">Majiteľ psa je povinný upovedomiť na všetky zdravotné problémy, ktoré </w:t>
      </w:r>
      <w:r w:rsidR="001D77F6">
        <w:rPr>
          <w:rFonts w:ascii="Arial Narrow" w:hAnsi="Arial Narrow"/>
        </w:rPr>
        <w:t>zviera</w:t>
      </w:r>
      <w:r w:rsidRPr="001D77F6">
        <w:rPr>
          <w:rFonts w:ascii="Arial Narrow" w:hAnsi="Arial Narrow"/>
        </w:rPr>
        <w:t xml:space="preserve"> má (epilepsia, alergie, agresivita alebo nadmerná bojazlivosť, bradavice, chrasty, citlivé uši a labky, problémy so srdcom, drobné ochorenia)!</w:t>
      </w:r>
    </w:p>
    <w:p w:rsidR="002F0425" w:rsidRPr="001D77F6" w:rsidRDefault="002F0425" w:rsidP="00F53E1A">
      <w:pPr>
        <w:pStyle w:val="Odsekzoznamu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="Arial Narrow" w:hAnsi="Arial Narrow"/>
        </w:rPr>
      </w:pPr>
      <w:r w:rsidRPr="001D77F6">
        <w:rPr>
          <w:rFonts w:ascii="Arial Narrow" w:hAnsi="Arial Narrow"/>
        </w:rPr>
        <w:t>Na strihanie psov, mačiek sa nepoužívajú žiadne omamné látky a utlmujúce prostriedky!</w:t>
      </w:r>
    </w:p>
    <w:p w:rsidR="002F0425" w:rsidRPr="001D77F6" w:rsidRDefault="002F0425" w:rsidP="00F53E1A">
      <w:pPr>
        <w:pStyle w:val="Odsekzoznamu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="Arial Narrow" w:hAnsi="Arial Narrow"/>
        </w:rPr>
      </w:pPr>
      <w:r w:rsidRPr="001D77F6">
        <w:rPr>
          <w:rFonts w:ascii="Arial Narrow" w:hAnsi="Arial Narrow"/>
        </w:rPr>
        <w:t>Na strihanie sa neprijímajú sučky, ktoré sú háravé a gravidné!</w:t>
      </w:r>
    </w:p>
    <w:p w:rsidR="002F0425" w:rsidRPr="001D77F6" w:rsidRDefault="002F0425" w:rsidP="00F53E1A">
      <w:pPr>
        <w:pStyle w:val="Odsekzoznamu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="Arial Narrow" w:hAnsi="Arial Narrow"/>
        </w:rPr>
      </w:pPr>
      <w:r w:rsidRPr="001D77F6">
        <w:rPr>
          <w:rFonts w:ascii="Arial Narrow" w:hAnsi="Arial Narrow"/>
        </w:rPr>
        <w:t>Po skončení strihania, kúpania sa použitý materiál vydezinfikuje dezinfekčným prostriedkom Sanytol!</w:t>
      </w:r>
    </w:p>
    <w:p w:rsidR="00F53E1A" w:rsidRDefault="00A62C91" w:rsidP="00F53E1A">
      <w:pPr>
        <w:pStyle w:val="Odsekzoznamu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="Arial Narrow" w:hAnsi="Arial Narrow"/>
        </w:rPr>
      </w:pPr>
      <w:r w:rsidRPr="001D77F6">
        <w:rPr>
          <w:rFonts w:ascii="Arial Narrow" w:hAnsi="Arial Narrow"/>
        </w:rPr>
        <w:t>Po ukončení vyučovania sú žiaci povinní odovzdať pracovisko, pracovné pomôcky a</w:t>
      </w:r>
      <w:r w:rsidR="00B74DC1" w:rsidRPr="001D77F6">
        <w:rPr>
          <w:rFonts w:ascii="Arial Narrow" w:hAnsi="Arial Narrow"/>
        </w:rPr>
        <w:t> </w:t>
      </w:r>
      <w:r w:rsidRPr="001D77F6">
        <w:rPr>
          <w:rFonts w:ascii="Arial Narrow" w:hAnsi="Arial Narrow"/>
        </w:rPr>
        <w:t>náradi</w:t>
      </w:r>
      <w:r w:rsidR="00F53E1A">
        <w:rPr>
          <w:rFonts w:ascii="Arial Narrow" w:hAnsi="Arial Narrow"/>
        </w:rPr>
        <w:t>e neporušené, čisté</w:t>
      </w:r>
    </w:p>
    <w:p w:rsidR="00F53E1A" w:rsidRPr="00F53E1A" w:rsidRDefault="00B74DC1" w:rsidP="00F53E1A">
      <w:pPr>
        <w:pStyle w:val="Odsekzoznamu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="Arial Narrow" w:hAnsi="Arial Narrow"/>
        </w:rPr>
      </w:pPr>
      <w:r w:rsidRPr="00F53E1A">
        <w:rPr>
          <w:rFonts w:ascii="Arial Narrow" w:hAnsi="Arial Narrow"/>
        </w:rPr>
        <w:t>Po ukončení vyučovania sú žiaci povinný upratať odbornú učebňu!</w:t>
      </w:r>
    </w:p>
    <w:p w:rsidR="00F53E1A" w:rsidRDefault="00B74DC1" w:rsidP="00F53E1A">
      <w:pPr>
        <w:pStyle w:val="Odsekzoznamu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="Arial Narrow" w:hAnsi="Arial Narrow"/>
        </w:rPr>
      </w:pPr>
      <w:r w:rsidRPr="00F53E1A">
        <w:rPr>
          <w:rFonts w:ascii="Arial Narrow" w:hAnsi="Arial Narrow"/>
        </w:rPr>
        <w:t>Na pokyn vyučujúceho žiaci odchádzajú z odbornej učebne!</w:t>
      </w:r>
      <w:r w:rsidR="00CE1196" w:rsidRPr="00F53E1A">
        <w:rPr>
          <w:rFonts w:ascii="Arial Narrow" w:hAnsi="Arial Narrow"/>
        </w:rPr>
        <w:t xml:space="preserve"> </w:t>
      </w:r>
    </w:p>
    <w:p w:rsidR="00B74DC1" w:rsidRDefault="00F53E1A" w:rsidP="00F53E1A">
      <w:pPr>
        <w:pStyle w:val="Odsekzoznamu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Zistené </w:t>
      </w:r>
      <w:r w:rsidR="00CE1196" w:rsidRPr="00F53E1A">
        <w:rPr>
          <w:rFonts w:ascii="Arial Narrow" w:hAnsi="Arial Narrow"/>
        </w:rPr>
        <w:t>vady</w:t>
      </w:r>
      <w:r>
        <w:rPr>
          <w:rFonts w:ascii="Arial Narrow" w:hAnsi="Arial Narrow"/>
        </w:rPr>
        <w:t xml:space="preserve"> je potrebné na</w:t>
      </w:r>
      <w:r w:rsidR="00CE1196" w:rsidRPr="00F53E1A">
        <w:rPr>
          <w:rFonts w:ascii="Arial Narrow" w:hAnsi="Arial Narrow"/>
        </w:rPr>
        <w:t>hlásiť</w:t>
      </w:r>
      <w:r>
        <w:rPr>
          <w:rFonts w:ascii="Arial Narrow" w:hAnsi="Arial Narrow"/>
        </w:rPr>
        <w:t xml:space="preserve"> vedúcej učebne</w:t>
      </w:r>
      <w:r w:rsidR="00CE1196" w:rsidRPr="00F53E1A">
        <w:rPr>
          <w:rFonts w:ascii="Arial Narrow" w:hAnsi="Arial Narrow"/>
        </w:rPr>
        <w:t xml:space="preserve"> Ing. E </w:t>
      </w:r>
      <w:proofErr w:type="spellStart"/>
      <w:r w:rsidR="00CE1196" w:rsidRPr="00F53E1A">
        <w:rPr>
          <w:rFonts w:ascii="Arial Narrow" w:hAnsi="Arial Narrow"/>
        </w:rPr>
        <w:t>Bocoovej</w:t>
      </w:r>
      <w:proofErr w:type="spellEnd"/>
    </w:p>
    <w:p w:rsidR="00F53E1A" w:rsidRDefault="00F53E1A" w:rsidP="00F53E1A">
      <w:pPr>
        <w:tabs>
          <w:tab w:val="left" w:pos="567"/>
        </w:tabs>
        <w:spacing w:after="200" w:line="276" w:lineRule="auto"/>
        <w:jc w:val="both"/>
        <w:rPr>
          <w:rFonts w:ascii="Arial Narrow" w:hAnsi="Arial Narrow"/>
        </w:rPr>
      </w:pPr>
    </w:p>
    <w:p w:rsidR="00F53E1A" w:rsidRDefault="005367E2" w:rsidP="00F53E1A">
      <w:pPr>
        <w:tabs>
          <w:tab w:val="left" w:pos="567"/>
        </w:tabs>
        <w:spacing w:after="200" w:line="276" w:lineRule="auto"/>
        <w:jc w:val="both"/>
        <w:rPr>
          <w:rFonts w:asciiTheme="majorHAnsi" w:hAnsiTheme="majorHAnsi" w:cstheme="majorHAnsi"/>
        </w:rPr>
      </w:pPr>
      <w:r w:rsidRPr="00F53E1A">
        <w:rPr>
          <w:rFonts w:ascii="Arial Narrow" w:hAnsi="Arial Narrow" w:cs="Times New Roman"/>
        </w:rPr>
        <w:t>Žilin</w:t>
      </w:r>
      <w:r w:rsidR="00F53E1A">
        <w:rPr>
          <w:rFonts w:ascii="Arial Narrow" w:hAnsi="Arial Narrow" w:cs="Times New Roman"/>
        </w:rPr>
        <w:t>a</w:t>
      </w:r>
      <w:r w:rsidR="00F53E1A">
        <w:rPr>
          <w:rFonts w:asciiTheme="majorHAnsi" w:hAnsiTheme="majorHAnsi" w:cstheme="majorHAnsi"/>
        </w:rPr>
        <w:t xml:space="preserve"> </w:t>
      </w:r>
      <w:r w:rsidRPr="00F53E1A">
        <w:rPr>
          <w:rFonts w:asciiTheme="majorHAnsi" w:hAnsiTheme="majorHAnsi" w:cstheme="majorHAnsi"/>
        </w:rPr>
        <w:t>04.</w:t>
      </w:r>
      <w:r w:rsidR="00F53E1A">
        <w:rPr>
          <w:rFonts w:asciiTheme="majorHAnsi" w:hAnsiTheme="majorHAnsi" w:cstheme="majorHAnsi"/>
        </w:rPr>
        <w:t xml:space="preserve"> </w:t>
      </w:r>
      <w:r w:rsidRPr="00F53E1A">
        <w:rPr>
          <w:rFonts w:asciiTheme="majorHAnsi" w:hAnsiTheme="majorHAnsi" w:cstheme="majorHAnsi"/>
        </w:rPr>
        <w:t>09.</w:t>
      </w:r>
      <w:r w:rsidR="00F53E1A">
        <w:rPr>
          <w:rFonts w:asciiTheme="majorHAnsi" w:hAnsiTheme="majorHAnsi" w:cstheme="majorHAnsi"/>
        </w:rPr>
        <w:t xml:space="preserve"> </w:t>
      </w:r>
      <w:r w:rsidRPr="00F53E1A">
        <w:rPr>
          <w:rFonts w:asciiTheme="majorHAnsi" w:hAnsiTheme="majorHAnsi" w:cstheme="majorHAnsi"/>
        </w:rPr>
        <w:t>2017</w:t>
      </w:r>
    </w:p>
    <w:p w:rsidR="005367E2" w:rsidRPr="00F53E1A" w:rsidRDefault="00F53E1A" w:rsidP="00F53E1A">
      <w:pPr>
        <w:tabs>
          <w:tab w:val="left" w:pos="567"/>
        </w:tabs>
        <w:spacing w:after="20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5367E2" w:rsidRPr="00F53E1A">
        <w:rPr>
          <w:rFonts w:asciiTheme="majorHAnsi" w:hAnsiTheme="majorHAnsi" w:cstheme="majorHAnsi"/>
        </w:rPr>
        <w:tab/>
      </w:r>
      <w:r w:rsidR="005367E2" w:rsidRPr="00F53E1A">
        <w:rPr>
          <w:rFonts w:asciiTheme="majorHAnsi" w:hAnsiTheme="majorHAnsi" w:cstheme="majorHAnsi"/>
        </w:rPr>
        <w:tab/>
      </w:r>
      <w:r w:rsidR="005367E2" w:rsidRPr="00F53E1A">
        <w:rPr>
          <w:rFonts w:asciiTheme="majorHAnsi" w:hAnsiTheme="majorHAnsi" w:cstheme="majorHAnsi"/>
        </w:rPr>
        <w:tab/>
      </w:r>
      <w:r w:rsidR="005367E2" w:rsidRPr="00F53E1A">
        <w:rPr>
          <w:rFonts w:asciiTheme="majorHAnsi" w:hAnsiTheme="majorHAnsi" w:cstheme="majorHAnsi"/>
        </w:rPr>
        <w:tab/>
      </w:r>
      <w:r w:rsidR="005367E2" w:rsidRPr="00F53E1A">
        <w:rPr>
          <w:rFonts w:asciiTheme="majorHAnsi" w:hAnsiTheme="majorHAnsi" w:cstheme="majorHAnsi"/>
        </w:rPr>
        <w:tab/>
      </w:r>
      <w:r w:rsidR="005367E2" w:rsidRPr="00F53E1A">
        <w:rPr>
          <w:rFonts w:asciiTheme="majorHAnsi" w:hAnsiTheme="majorHAnsi" w:cstheme="majorHAnsi"/>
        </w:rPr>
        <w:tab/>
      </w:r>
      <w:r w:rsidR="00CE1196" w:rsidRPr="00F53E1A">
        <w:rPr>
          <w:rFonts w:asciiTheme="majorHAnsi" w:hAnsiTheme="majorHAnsi" w:cstheme="majorHAnsi"/>
        </w:rPr>
        <w:t>Ing. Ľubomír Schvarc</w:t>
      </w:r>
    </w:p>
    <w:sectPr w:rsidR="005367E2" w:rsidRPr="00F53E1A" w:rsidSect="00F53E1A">
      <w:pgSz w:w="11906" w:h="16838"/>
      <w:pgMar w:top="851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624A5"/>
    <w:multiLevelType w:val="hybridMultilevel"/>
    <w:tmpl w:val="E93666B4"/>
    <w:lvl w:ilvl="0" w:tplc="C5447A3C">
      <w:numFmt w:val="bullet"/>
      <w:lvlText w:val="-"/>
      <w:lvlJc w:val="left"/>
      <w:pPr>
        <w:ind w:left="134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" w15:restartNumberingAfterBreak="0">
    <w:nsid w:val="4A4325B9"/>
    <w:multiLevelType w:val="hybridMultilevel"/>
    <w:tmpl w:val="DE4493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349C2"/>
    <w:multiLevelType w:val="hybridMultilevel"/>
    <w:tmpl w:val="82DC9626"/>
    <w:lvl w:ilvl="0" w:tplc="9424B90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49"/>
    <w:rsid w:val="001654F5"/>
    <w:rsid w:val="001D77F6"/>
    <w:rsid w:val="002518E4"/>
    <w:rsid w:val="00277F3C"/>
    <w:rsid w:val="002F0425"/>
    <w:rsid w:val="00363905"/>
    <w:rsid w:val="00375F60"/>
    <w:rsid w:val="003D5384"/>
    <w:rsid w:val="003D5CDA"/>
    <w:rsid w:val="004B78E3"/>
    <w:rsid w:val="004D2249"/>
    <w:rsid w:val="005367E2"/>
    <w:rsid w:val="00570F58"/>
    <w:rsid w:val="00702F6B"/>
    <w:rsid w:val="007A2D43"/>
    <w:rsid w:val="008E1A0B"/>
    <w:rsid w:val="009442F0"/>
    <w:rsid w:val="00A41666"/>
    <w:rsid w:val="00A62C91"/>
    <w:rsid w:val="00B61489"/>
    <w:rsid w:val="00B72F2D"/>
    <w:rsid w:val="00B74DC1"/>
    <w:rsid w:val="00C43123"/>
    <w:rsid w:val="00CE1196"/>
    <w:rsid w:val="00D5010D"/>
    <w:rsid w:val="00E4260B"/>
    <w:rsid w:val="00F5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3060"/>
  <w15:docId w15:val="{93A1C0A1-9E7E-4D01-9811-4F86D5DB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12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654F5"/>
    <w:pPr>
      <w:ind w:left="720"/>
      <w:contextualSpacing/>
    </w:pPr>
    <w:rPr>
      <w:rFonts w:cs="Times New Roman"/>
    </w:rPr>
  </w:style>
  <w:style w:type="paragraph" w:styleId="Nzov">
    <w:name w:val="Title"/>
    <w:basedOn w:val="Normlny"/>
    <w:link w:val="NzovChar"/>
    <w:qFormat/>
    <w:rsid w:val="00E4260B"/>
    <w:pPr>
      <w:jc w:val="center"/>
    </w:pPr>
    <w:rPr>
      <w:rFonts w:eastAsia="Times New Roman" w:cs="Times New Roman"/>
      <w:b/>
      <w:sz w:val="40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E4260B"/>
    <w:rPr>
      <w:rFonts w:eastAsia="Times New Roman" w:cs="Times New Roman"/>
      <w:b/>
      <w:sz w:val="40"/>
      <w:szCs w:val="20"/>
      <w:lang w:eastAsia="cs-CZ"/>
    </w:rPr>
  </w:style>
  <w:style w:type="paragraph" w:styleId="Hlavika">
    <w:name w:val="header"/>
    <w:basedOn w:val="Normlny"/>
    <w:link w:val="HlavikaChar"/>
    <w:rsid w:val="00E4260B"/>
    <w:pPr>
      <w:tabs>
        <w:tab w:val="center" w:pos="4536"/>
        <w:tab w:val="right" w:pos="9072"/>
      </w:tabs>
    </w:pPr>
    <w:rPr>
      <w:rFonts w:eastAsia="Times New Roman" w:cs="Times New Roman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E4260B"/>
    <w:rPr>
      <w:rFonts w:eastAsia="Times New Roman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Gajdárová Martina</dc:creator>
  <cp:lastModifiedBy>Používateľ systému Windows</cp:lastModifiedBy>
  <cp:revision>4</cp:revision>
  <dcterms:created xsi:type="dcterms:W3CDTF">2017-10-06T06:35:00Z</dcterms:created>
  <dcterms:modified xsi:type="dcterms:W3CDTF">2017-10-19T13:03:00Z</dcterms:modified>
</cp:coreProperties>
</file>