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F6" w:rsidRDefault="005011F6" w:rsidP="00581D51">
      <w:pPr>
        <w:pStyle w:val="Bezriadkovania"/>
        <w:jc w:val="center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DEATILNÝ ROZPIS WORKSHOP č.2 STOPY A PACHOVÉ PRÁCE</w:t>
      </w:r>
    </w:p>
    <w:p w:rsidR="005011F6" w:rsidRDefault="005011F6" w:rsidP="005011F6">
      <w:pPr>
        <w:pStyle w:val="Bezriadkovania"/>
        <w:rPr>
          <w:b/>
          <w:color w:val="FF0000"/>
        </w:rPr>
      </w:pPr>
    </w:p>
    <w:p w:rsidR="005011F6" w:rsidRDefault="005011F6" w:rsidP="005011F6">
      <w:pPr>
        <w:pStyle w:val="Bezriadkovania"/>
        <w:rPr>
          <w:b/>
          <w:color w:val="FF0000"/>
        </w:rPr>
      </w:pPr>
    </w:p>
    <w:p w:rsidR="005011F6" w:rsidRDefault="005011F6" w:rsidP="005011F6">
      <w:pPr>
        <w:pStyle w:val="Bezriadkovania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9:30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762503">
        <w:rPr>
          <w:b/>
          <w:color w:val="auto"/>
          <w:sz w:val="22"/>
          <w:szCs w:val="22"/>
        </w:rPr>
        <w:t>PREZENTÁCIA</w:t>
      </w:r>
      <w:r>
        <w:rPr>
          <w:color w:val="auto"/>
          <w:sz w:val="22"/>
          <w:szCs w:val="22"/>
        </w:rPr>
        <w:t xml:space="preserve">    (prezenčná listina, lístky na obed, veterinárna kontrola psov)</w:t>
      </w:r>
    </w:p>
    <w:p w:rsidR="005011F6" w:rsidRPr="005011F6" w:rsidRDefault="005011F6" w:rsidP="005011F6">
      <w:pPr>
        <w:pStyle w:val="Bezriadkovania"/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9:4</w:t>
      </w:r>
      <w:r w:rsidR="00581D51">
        <w:rPr>
          <w:color w:val="auto"/>
          <w:sz w:val="22"/>
          <w:szCs w:val="22"/>
        </w:rPr>
        <w:t>5-10:30</w:t>
      </w:r>
      <w:r w:rsidR="00581D51">
        <w:rPr>
          <w:color w:val="auto"/>
          <w:sz w:val="22"/>
          <w:szCs w:val="22"/>
        </w:rPr>
        <w:tab/>
      </w:r>
      <w:r w:rsidRPr="00762503">
        <w:rPr>
          <w:b/>
          <w:color w:val="auto"/>
          <w:sz w:val="22"/>
          <w:szCs w:val="22"/>
        </w:rPr>
        <w:t xml:space="preserve">OTVORENIE </w:t>
      </w:r>
      <w:r>
        <w:rPr>
          <w:b/>
          <w:color w:val="auto"/>
          <w:sz w:val="22"/>
          <w:szCs w:val="22"/>
        </w:rPr>
        <w:t xml:space="preserve"> </w:t>
      </w:r>
      <w:r w:rsidR="00581D51">
        <w:rPr>
          <w:b/>
          <w:color w:val="auto"/>
          <w:sz w:val="22"/>
          <w:szCs w:val="22"/>
        </w:rPr>
        <w:t xml:space="preserve">A </w:t>
      </w:r>
      <w:r w:rsidRPr="005011F6">
        <w:rPr>
          <w:b/>
          <w:color w:val="auto"/>
          <w:sz w:val="22"/>
          <w:szCs w:val="22"/>
        </w:rPr>
        <w:t xml:space="preserve"> PREDNÁŠKA </w:t>
      </w:r>
      <w:r>
        <w:rPr>
          <w:b/>
          <w:color w:val="auto"/>
          <w:sz w:val="22"/>
          <w:szCs w:val="22"/>
        </w:rPr>
        <w:t xml:space="preserve"> PACHOVÝ ŠTVOREC a STOPA</w:t>
      </w:r>
    </w:p>
    <w:p w:rsidR="005011F6" w:rsidRDefault="005011F6" w:rsidP="005011F6">
      <w:pPr>
        <w:pStyle w:val="Bezriadkovania"/>
        <w:numPr>
          <w:ilvl w:val="0"/>
          <w:numId w:val="1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Pachový štvorec a pachový obdĺžnik</w:t>
      </w:r>
    </w:p>
    <w:p w:rsidR="005011F6" w:rsidRDefault="005011F6" w:rsidP="005011F6">
      <w:pPr>
        <w:pStyle w:val="Bezriadkovania"/>
        <w:numPr>
          <w:ilvl w:val="0"/>
          <w:numId w:val="1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Jednoduchá stopa</w:t>
      </w:r>
    </w:p>
    <w:p w:rsidR="005011F6" w:rsidRDefault="005011F6" w:rsidP="005011F6">
      <w:pPr>
        <w:pStyle w:val="Bezriadkovania"/>
        <w:numPr>
          <w:ilvl w:val="0"/>
          <w:numId w:val="1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Lomy a predmety na stope</w:t>
      </w:r>
    </w:p>
    <w:p w:rsidR="005011F6" w:rsidRPr="00581D51" w:rsidRDefault="005011F6" w:rsidP="005011F6">
      <w:pPr>
        <w:pStyle w:val="Bezriadkovania"/>
        <w:spacing w:line="360" w:lineRule="auto"/>
        <w:ind w:left="1065" w:firstLine="351"/>
        <w:rPr>
          <w:i/>
          <w:color w:val="auto"/>
          <w:sz w:val="22"/>
          <w:szCs w:val="22"/>
        </w:rPr>
      </w:pPr>
      <w:r w:rsidRPr="00581D51">
        <w:rPr>
          <w:i/>
          <w:color w:val="auto"/>
          <w:sz w:val="22"/>
          <w:szCs w:val="22"/>
        </w:rPr>
        <w:t>Prednášajúci : Ing. Ľubica Bátoryová</w:t>
      </w:r>
    </w:p>
    <w:p w:rsidR="005011F6" w:rsidRDefault="005011F6" w:rsidP="005011F6">
      <w:pPr>
        <w:pStyle w:val="Bezriadkovania"/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10:30 - 12:00</w:t>
      </w:r>
      <w:r>
        <w:rPr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>ODVOZ</w:t>
      </w:r>
      <w:r w:rsidRPr="005011F6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 xml:space="preserve"> na cvičnú lúku za Žilinou</w:t>
      </w:r>
    </w:p>
    <w:p w:rsidR="005011F6" w:rsidRDefault="00581D51" w:rsidP="005011F6">
      <w:pPr>
        <w:pStyle w:val="Bezriadkovania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lúke sú </w:t>
      </w:r>
      <w:proofErr w:type="spellStart"/>
      <w:r>
        <w:rPr>
          <w:color w:val="auto"/>
          <w:sz w:val="22"/>
          <w:szCs w:val="22"/>
        </w:rPr>
        <w:t>našľ</w:t>
      </w:r>
      <w:r w:rsidR="005011F6" w:rsidRPr="005011F6">
        <w:rPr>
          <w:color w:val="auto"/>
          <w:sz w:val="22"/>
          <w:szCs w:val="22"/>
        </w:rPr>
        <w:t>apané</w:t>
      </w:r>
      <w:proofErr w:type="spellEnd"/>
      <w:r w:rsidR="005011F6" w:rsidRPr="005011F6">
        <w:rPr>
          <w:color w:val="auto"/>
          <w:sz w:val="22"/>
          <w:szCs w:val="22"/>
        </w:rPr>
        <w:t xml:space="preserve"> štvorce a</w:t>
      </w:r>
      <w:r w:rsidR="005011F6">
        <w:rPr>
          <w:color w:val="auto"/>
          <w:sz w:val="22"/>
          <w:szCs w:val="22"/>
        </w:rPr>
        <w:t> </w:t>
      </w:r>
      <w:r w:rsidR="005011F6" w:rsidRPr="005011F6">
        <w:rPr>
          <w:color w:val="auto"/>
          <w:sz w:val="22"/>
          <w:szCs w:val="22"/>
        </w:rPr>
        <w:t>stopy</w:t>
      </w:r>
      <w:r w:rsidR="005011F6">
        <w:rPr>
          <w:color w:val="auto"/>
          <w:sz w:val="22"/>
          <w:szCs w:val="22"/>
        </w:rPr>
        <w:t xml:space="preserve"> </w:t>
      </w:r>
    </w:p>
    <w:p w:rsidR="005011F6" w:rsidRDefault="005011F6" w:rsidP="005011F6">
      <w:pPr>
        <w:pStyle w:val="Bezriadkovania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Žiaci vypracujú stopy </w:t>
      </w:r>
    </w:p>
    <w:p w:rsidR="005011F6" w:rsidRDefault="005011F6" w:rsidP="005011F6">
      <w:pPr>
        <w:pStyle w:val="Bezriadkovania"/>
        <w:numPr>
          <w:ilvl w:val="0"/>
          <w:numId w:val="2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Žiaci si vyskúšajú čerstvé stopovanie s figurantom na konci stopy</w:t>
      </w:r>
    </w:p>
    <w:p w:rsidR="00581D51" w:rsidRPr="00581D51" w:rsidRDefault="00581D51" w:rsidP="00581D51">
      <w:pPr>
        <w:pStyle w:val="Bezriadkovania"/>
        <w:spacing w:line="360" w:lineRule="auto"/>
        <w:ind w:left="1425"/>
        <w:rPr>
          <w:i/>
          <w:color w:val="auto"/>
          <w:sz w:val="22"/>
          <w:szCs w:val="22"/>
        </w:rPr>
      </w:pPr>
      <w:r w:rsidRPr="00581D51">
        <w:rPr>
          <w:i/>
          <w:color w:val="auto"/>
          <w:sz w:val="22"/>
          <w:szCs w:val="22"/>
        </w:rPr>
        <w:t>Inštruktori : Ing. Peter Bátory, Ing. Ľubica Bátoryová</w:t>
      </w:r>
    </w:p>
    <w:p w:rsidR="005011F6" w:rsidRDefault="005011F6" w:rsidP="005011F6">
      <w:pPr>
        <w:pStyle w:val="Bezriadkovania"/>
        <w:spacing w:line="360" w:lineRule="auto"/>
        <w:rPr>
          <w:color w:val="auto"/>
          <w:sz w:val="22"/>
          <w:szCs w:val="22"/>
        </w:rPr>
      </w:pPr>
    </w:p>
    <w:p w:rsidR="005011F6" w:rsidRDefault="005011F6" w:rsidP="005011F6">
      <w:pPr>
        <w:pStyle w:val="Bezriadkovania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12:00 - 12:30</w:t>
      </w:r>
      <w:r>
        <w:rPr>
          <w:color w:val="auto"/>
          <w:sz w:val="22"/>
          <w:szCs w:val="22"/>
        </w:rPr>
        <w:tab/>
      </w:r>
      <w:r w:rsidRPr="005011F6">
        <w:rPr>
          <w:b/>
          <w:color w:val="auto"/>
          <w:sz w:val="22"/>
          <w:szCs w:val="22"/>
        </w:rPr>
        <w:t>PREDNÁŠKA PACHOVÉ PRÁCE  - STOTOŽNENIE PACHU</w:t>
      </w:r>
      <w:r>
        <w:rPr>
          <w:color w:val="auto"/>
          <w:sz w:val="22"/>
          <w:szCs w:val="22"/>
        </w:rPr>
        <w:t xml:space="preserve"> </w:t>
      </w:r>
    </w:p>
    <w:p w:rsidR="005011F6" w:rsidRPr="006276CC" w:rsidRDefault="005011F6" w:rsidP="005011F6">
      <w:pPr>
        <w:pStyle w:val="Bezriadkovania"/>
        <w:spacing w:line="360" w:lineRule="auto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12:30 - 13:30</w:t>
      </w:r>
      <w:r>
        <w:rPr>
          <w:color w:val="auto"/>
          <w:sz w:val="22"/>
          <w:szCs w:val="22"/>
        </w:rPr>
        <w:tab/>
      </w:r>
      <w:r w:rsidRPr="006276CC">
        <w:rPr>
          <w:b/>
          <w:color w:val="auto"/>
          <w:sz w:val="22"/>
          <w:szCs w:val="22"/>
        </w:rPr>
        <w:t>OBED</w:t>
      </w:r>
    </w:p>
    <w:p w:rsidR="005011F6" w:rsidRDefault="00581D51" w:rsidP="005011F6">
      <w:pPr>
        <w:pStyle w:val="Bezriadkovania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13:30 - 14:30</w:t>
      </w:r>
      <w:r w:rsidR="005011F6">
        <w:rPr>
          <w:color w:val="auto"/>
          <w:sz w:val="22"/>
          <w:szCs w:val="22"/>
        </w:rPr>
        <w:tab/>
        <w:t>cvičenie pachových prác</w:t>
      </w:r>
    </w:p>
    <w:p w:rsidR="005011F6" w:rsidRDefault="005011F6" w:rsidP="005011F6">
      <w:pPr>
        <w:pStyle w:val="Bezriadkovania"/>
        <w:numPr>
          <w:ilvl w:val="0"/>
          <w:numId w:val="3"/>
        </w:numPr>
        <w:spacing w:line="360" w:lineRule="auto"/>
        <w:ind w:left="1418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Ukážka nácviku šteniat na pachové práce - nácvik na čuchanie </w:t>
      </w:r>
      <w:proofErr w:type="spellStart"/>
      <w:r>
        <w:rPr>
          <w:color w:val="auto"/>
          <w:sz w:val="22"/>
          <w:szCs w:val="22"/>
        </w:rPr>
        <w:t>fľaší</w:t>
      </w:r>
      <w:proofErr w:type="spellEnd"/>
    </w:p>
    <w:p w:rsidR="005011F6" w:rsidRDefault="005011F6" w:rsidP="005011F6">
      <w:pPr>
        <w:pStyle w:val="Bezriadkovania"/>
        <w:numPr>
          <w:ilvl w:val="0"/>
          <w:numId w:val="3"/>
        </w:numPr>
        <w:spacing w:line="360" w:lineRule="auto"/>
        <w:ind w:left="1418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Ukážka ako sa vyrába pachová vzorka</w:t>
      </w:r>
    </w:p>
    <w:p w:rsidR="005011F6" w:rsidRDefault="005011F6" w:rsidP="005011F6">
      <w:pPr>
        <w:pStyle w:val="Bezriadkovania"/>
        <w:numPr>
          <w:ilvl w:val="0"/>
          <w:numId w:val="3"/>
        </w:numPr>
        <w:spacing w:line="360" w:lineRule="auto"/>
        <w:ind w:left="1418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Ukážka vyhľadávania </w:t>
      </w:r>
      <w:proofErr w:type="spellStart"/>
      <w:r>
        <w:rPr>
          <w:color w:val="auto"/>
          <w:sz w:val="22"/>
          <w:szCs w:val="22"/>
        </w:rPr>
        <w:t>aportu</w:t>
      </w:r>
      <w:proofErr w:type="spellEnd"/>
      <w:r>
        <w:rPr>
          <w:color w:val="auto"/>
          <w:sz w:val="22"/>
          <w:szCs w:val="22"/>
        </w:rPr>
        <w:t xml:space="preserve"> v debničkách</w:t>
      </w:r>
    </w:p>
    <w:p w:rsidR="005011F6" w:rsidRDefault="005011F6" w:rsidP="005011F6">
      <w:pPr>
        <w:pStyle w:val="Bezriadkovania"/>
        <w:numPr>
          <w:ilvl w:val="0"/>
          <w:numId w:val="3"/>
        </w:numPr>
        <w:spacing w:line="360" w:lineRule="auto"/>
        <w:ind w:left="1418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Ukážka vyhľadávania </w:t>
      </w:r>
      <w:proofErr w:type="spellStart"/>
      <w:r>
        <w:rPr>
          <w:color w:val="auto"/>
          <w:sz w:val="22"/>
          <w:szCs w:val="22"/>
        </w:rPr>
        <w:t>aportu</w:t>
      </w:r>
      <w:proofErr w:type="spellEnd"/>
      <w:r>
        <w:rPr>
          <w:color w:val="auto"/>
          <w:sz w:val="22"/>
          <w:szCs w:val="22"/>
        </w:rPr>
        <w:t xml:space="preserve"> ukrytého v osobnom aute (zvonku)</w:t>
      </w:r>
    </w:p>
    <w:p w:rsidR="005011F6" w:rsidRPr="00581D51" w:rsidRDefault="005011F6" w:rsidP="005011F6">
      <w:pPr>
        <w:pStyle w:val="Bezriadkovania"/>
        <w:numPr>
          <w:ilvl w:val="0"/>
          <w:numId w:val="3"/>
        </w:numPr>
        <w:spacing w:line="360" w:lineRule="auto"/>
        <w:ind w:left="1418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Ukážka vyhľadávania </w:t>
      </w:r>
      <w:proofErr w:type="spellStart"/>
      <w:r>
        <w:rPr>
          <w:color w:val="auto"/>
          <w:sz w:val="22"/>
          <w:szCs w:val="22"/>
        </w:rPr>
        <w:t>aportu</w:t>
      </w:r>
      <w:proofErr w:type="spellEnd"/>
      <w:r>
        <w:rPr>
          <w:color w:val="auto"/>
          <w:sz w:val="22"/>
          <w:szCs w:val="22"/>
        </w:rPr>
        <w:t xml:space="preserve"> v rade kužeľov</w:t>
      </w:r>
    </w:p>
    <w:p w:rsidR="005011F6" w:rsidRDefault="00581D51" w:rsidP="005011F6">
      <w:pPr>
        <w:pStyle w:val="Bezriadkovania"/>
        <w:spacing w:line="36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14:30</w:t>
      </w:r>
      <w:r w:rsidR="005011F6">
        <w:rPr>
          <w:b/>
          <w:color w:val="auto"/>
          <w:sz w:val="22"/>
          <w:szCs w:val="22"/>
        </w:rPr>
        <w:tab/>
      </w:r>
      <w:r w:rsidR="005011F6">
        <w:rPr>
          <w:b/>
          <w:color w:val="auto"/>
          <w:sz w:val="22"/>
          <w:szCs w:val="22"/>
        </w:rPr>
        <w:tab/>
        <w:t xml:space="preserve">ZÁVER </w:t>
      </w:r>
    </w:p>
    <w:p w:rsidR="005011F6" w:rsidRDefault="005011F6" w:rsidP="005011F6">
      <w:pPr>
        <w:pStyle w:val="Bezriadkovania"/>
        <w:spacing w:line="360" w:lineRule="auto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</w:p>
    <w:p w:rsidR="005011F6" w:rsidRDefault="005011F6" w:rsidP="005011F6">
      <w:pPr>
        <w:pStyle w:val="Bezriadkovania"/>
        <w:spacing w:line="360" w:lineRule="auto"/>
        <w:rPr>
          <w:b/>
          <w:color w:val="auto"/>
          <w:sz w:val="22"/>
          <w:szCs w:val="22"/>
        </w:rPr>
      </w:pPr>
    </w:p>
    <w:p w:rsidR="005011F6" w:rsidRPr="009F5A4C" w:rsidRDefault="005011F6" w:rsidP="005011F6">
      <w:pPr>
        <w:pStyle w:val="Bezriadkovania"/>
        <w:spacing w:line="360" w:lineRule="auto"/>
        <w:rPr>
          <w:color w:val="auto"/>
          <w:sz w:val="22"/>
          <w:szCs w:val="22"/>
        </w:rPr>
      </w:pPr>
    </w:p>
    <w:p w:rsidR="00A870D1" w:rsidRDefault="00A870D1"/>
    <w:sectPr w:rsidR="00A870D1" w:rsidSect="00BF26F5">
      <w:pgSz w:w="11906" w:h="16838" w:code="9"/>
      <w:pgMar w:top="568" w:right="567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E7051"/>
    <w:multiLevelType w:val="hybridMultilevel"/>
    <w:tmpl w:val="406E5052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F504C59"/>
    <w:multiLevelType w:val="hybridMultilevel"/>
    <w:tmpl w:val="8F5AF5F8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79B60C3B"/>
    <w:multiLevelType w:val="hybridMultilevel"/>
    <w:tmpl w:val="CB167E80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F6"/>
    <w:rsid w:val="005011F6"/>
    <w:rsid w:val="00581D51"/>
    <w:rsid w:val="00A870D1"/>
    <w:rsid w:val="00E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1A641-61F3-4CA3-8E90-05A065C9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9"/>
    <w:qFormat/>
    <w:rsid w:val="005011F6"/>
    <w:pPr>
      <w:spacing w:after="0" w:line="240" w:lineRule="auto"/>
    </w:pPr>
    <w:rPr>
      <w:rFonts w:eastAsiaTheme="minorEastAsia"/>
      <w:color w:val="44546A" w:themeColor="text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Lubica</dc:creator>
  <cp:keywords/>
  <dc:description/>
  <cp:lastModifiedBy>wellness</cp:lastModifiedBy>
  <cp:revision>2</cp:revision>
  <dcterms:created xsi:type="dcterms:W3CDTF">2017-10-10T06:13:00Z</dcterms:created>
  <dcterms:modified xsi:type="dcterms:W3CDTF">2017-10-10T06:13:00Z</dcterms:modified>
</cp:coreProperties>
</file>